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CF71F6">
        <w:rPr>
          <w:b/>
          <w:sz w:val="28"/>
          <w:szCs w:val="28"/>
          <w:u w:val="single"/>
        </w:rPr>
        <w:t>март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134DDC" w:rsidP="00666F74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B16D66" w:rsidP="00CF71F6">
            <w:pPr>
              <w:jc w:val="center"/>
            </w:pPr>
            <w:r>
              <w:t>21</w:t>
            </w:r>
            <w:r w:rsidR="00CF71F6">
              <w:t>7</w:t>
            </w:r>
            <w:r>
              <w:t xml:space="preserve"> </w:t>
            </w:r>
            <w:r w:rsidR="00CF71F6">
              <w:t>36</w:t>
            </w:r>
            <w:r>
              <w:t>0</w:t>
            </w:r>
            <w:r w:rsidR="006A1D40" w:rsidRPr="006A1D40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3783E"/>
    <w:rsid w:val="00D671AE"/>
    <w:rsid w:val="00D85287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17</cp:revision>
  <cp:lastPrinted>2014-07-10T05:55:00Z</cp:lastPrinted>
  <dcterms:created xsi:type="dcterms:W3CDTF">2014-09-10T10:54:00Z</dcterms:created>
  <dcterms:modified xsi:type="dcterms:W3CDTF">2015-04-08T11:59:00Z</dcterms:modified>
</cp:coreProperties>
</file>