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4676"/>
      </w:tblGrid>
      <w:tr w:rsidR="007540E8" w:rsidTr="009678B7">
        <w:trPr>
          <w:trHeight w:val="228"/>
        </w:trPr>
        <w:tc>
          <w:tcPr>
            <w:tcW w:w="9781" w:type="dxa"/>
            <w:gridSpan w:val="2"/>
          </w:tcPr>
          <w:p w:rsidR="00E53114" w:rsidRPr="001D21C3" w:rsidRDefault="007540E8" w:rsidP="008832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73E4">
              <w:rPr>
                <w:rFonts w:ascii="Times New Roman" w:hAnsi="Times New Roman" w:cs="Times New Roman"/>
                <w:b/>
                <w:bCs/>
              </w:rPr>
              <w:t>ДОГОВОР ТЕПЛОСНАБЖЕНИЯ №</w:t>
            </w:r>
            <w:r w:rsidR="001D21C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2B35ED" w:rsidRPr="00222E2B" w:rsidRDefault="002B35ED" w:rsidP="000A34A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0E8" w:rsidRPr="00C7606A" w:rsidTr="009678B7">
        <w:trPr>
          <w:trHeight w:val="88"/>
        </w:trPr>
        <w:tc>
          <w:tcPr>
            <w:tcW w:w="5105" w:type="dxa"/>
          </w:tcPr>
          <w:p w:rsidR="007540E8" w:rsidRPr="00C7606A" w:rsidRDefault="00816343" w:rsidP="00816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4676" w:type="dxa"/>
          </w:tcPr>
          <w:p w:rsidR="007540E8" w:rsidRDefault="00F457F0" w:rsidP="00F4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F4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F4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</w:t>
            </w:r>
            <w:r w:rsidR="00F4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 </w:t>
            </w:r>
            <w:r w:rsidR="00F4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647F2" w:rsidRPr="00C7606A" w:rsidRDefault="000647F2" w:rsidP="00883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40E8" w:rsidRPr="007540E8" w:rsidRDefault="007540E8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7C1" w:rsidRPr="00C63241" w:rsidRDefault="009A17C1" w:rsidP="009A1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41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</w:t>
      </w:r>
      <w:r w:rsidRPr="00816343">
        <w:rPr>
          <w:rFonts w:ascii="Times New Roman" w:hAnsi="Times New Roman" w:cs="Times New Roman"/>
          <w:b/>
          <w:color w:val="000000"/>
          <w:sz w:val="24"/>
          <w:szCs w:val="24"/>
        </w:rPr>
        <w:t>ТЕПЛОСЕТЬЭНЕРГО</w:t>
      </w:r>
      <w:r w:rsidRPr="00C63241">
        <w:rPr>
          <w:rFonts w:ascii="Times New Roman" w:hAnsi="Times New Roman" w:cs="Times New Roman"/>
          <w:b/>
          <w:color w:val="000000"/>
          <w:sz w:val="24"/>
          <w:szCs w:val="24"/>
        </w:rPr>
        <w:t>» (ООО</w:t>
      </w:r>
      <w:r w:rsidRPr="00C632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16343">
        <w:rPr>
          <w:rFonts w:ascii="Times New Roman" w:hAnsi="Times New Roman" w:cs="Times New Roman"/>
          <w:b/>
          <w:color w:val="000000"/>
          <w:sz w:val="24"/>
          <w:szCs w:val="24"/>
        </w:rPr>
        <w:t>ТЕПЛОСЕТЬЭНЕРГО</w:t>
      </w:r>
      <w:r w:rsidRPr="00C63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»), именуемое в дальнейшем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«РСО»</w:t>
      </w:r>
      <w:r w:rsidRPr="00C63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Ресурсоснабжающая</w:t>
      </w:r>
      <w:r w:rsidRPr="00C63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организация)</w:t>
      </w:r>
      <w:r w:rsidRPr="00C63241">
        <w:rPr>
          <w:rFonts w:ascii="Times New Roman" w:hAnsi="Times New Roman" w:cs="Times New Roman"/>
          <w:color w:val="000000"/>
          <w:sz w:val="24"/>
          <w:szCs w:val="24"/>
        </w:rPr>
        <w:t xml:space="preserve">, в лице генерального директора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Данченко Марии Владимировны</w:t>
      </w:r>
      <w:r w:rsidRPr="00C6324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3FD3">
        <w:rPr>
          <w:rFonts w:ascii="Times New Roman" w:hAnsi="Times New Roman" w:cs="Times New Roman"/>
          <w:b/>
          <w:color w:val="000000"/>
          <w:sz w:val="24"/>
          <w:szCs w:val="24"/>
        </w:rPr>
        <w:t>именуемое в дальнейшем «Потребитель»</w:t>
      </w:r>
      <w:r w:rsidRPr="00C63241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C63241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Pr="00C63241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заключили настоящий договор (далее – Договор) о нижеследующем. </w:t>
      </w:r>
    </w:p>
    <w:p w:rsidR="00084D0F" w:rsidRDefault="00084D0F" w:rsidP="0008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30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BA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576F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7540E8" w:rsidRPr="00A30A13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поставить </w:t>
      </w:r>
      <w:r w:rsidR="00C7606A" w:rsidRPr="00A30A13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Потребителю </w:t>
      </w:r>
      <w:r w:rsidR="007540E8" w:rsidRPr="00A30A13">
        <w:rPr>
          <w:rFonts w:ascii="Times New Roman" w:hAnsi="Times New Roman" w:cs="Times New Roman"/>
          <w:color w:val="000000"/>
          <w:sz w:val="24"/>
          <w:szCs w:val="24"/>
        </w:rPr>
        <w:t xml:space="preserve">тепловую энергию надлежащего качества, а </w:t>
      </w:r>
      <w:r w:rsidR="00EC071A" w:rsidRPr="00A30A13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 w:rsidR="00317B3C" w:rsidRPr="00A30A1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7540E8" w:rsidRPr="00A30A13">
        <w:rPr>
          <w:rFonts w:ascii="Times New Roman" w:hAnsi="Times New Roman" w:cs="Times New Roman"/>
          <w:color w:val="000000"/>
          <w:sz w:val="24"/>
          <w:szCs w:val="24"/>
        </w:rPr>
        <w:t xml:space="preserve"> обязан </w:t>
      </w:r>
      <w:r w:rsidR="00A14612" w:rsidRPr="00A30A13">
        <w:rPr>
          <w:rFonts w:ascii="Times New Roman" w:hAnsi="Times New Roman" w:cs="Times New Roman"/>
          <w:color w:val="000000"/>
          <w:sz w:val="24"/>
          <w:szCs w:val="24"/>
        </w:rPr>
        <w:t xml:space="preserve">принять и </w:t>
      </w:r>
      <w:r w:rsidR="007540E8" w:rsidRPr="00A30A13">
        <w:rPr>
          <w:rFonts w:ascii="Times New Roman" w:hAnsi="Times New Roman" w:cs="Times New Roman"/>
          <w:color w:val="000000"/>
          <w:sz w:val="24"/>
          <w:szCs w:val="24"/>
        </w:rPr>
        <w:t>оплатить поставленную тепловую энергию и соблю</w:t>
      </w:r>
      <w:r w:rsidR="00347506" w:rsidRPr="00A30A13">
        <w:rPr>
          <w:rFonts w:ascii="Times New Roman" w:hAnsi="Times New Roman" w:cs="Times New Roman"/>
          <w:color w:val="000000"/>
          <w:sz w:val="24"/>
          <w:szCs w:val="24"/>
        </w:rPr>
        <w:t>дать предусмотренный настоящим Д</w:t>
      </w:r>
      <w:r w:rsidR="007540E8" w:rsidRPr="00A30A13">
        <w:rPr>
          <w:rFonts w:ascii="Times New Roman" w:hAnsi="Times New Roman" w:cs="Times New Roman"/>
          <w:color w:val="000000"/>
          <w:sz w:val="24"/>
          <w:szCs w:val="24"/>
        </w:rPr>
        <w:t xml:space="preserve">оговором режим её потребления. </w:t>
      </w:r>
    </w:p>
    <w:p w:rsidR="005658A1" w:rsidRPr="00A30A13" w:rsidRDefault="00A63BAD" w:rsidP="0008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РСО</w:t>
      </w:r>
      <w:r w:rsidR="005658A1" w:rsidRPr="005658A1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отпускать тепловую энергию </w:t>
      </w:r>
      <w:r w:rsidR="005658A1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Потребителю </w:t>
      </w:r>
      <w:r w:rsidR="005658A1" w:rsidRPr="005658A1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объектов </w:t>
      </w:r>
      <w:r w:rsidR="005658A1">
        <w:rPr>
          <w:rFonts w:ascii="Times New Roman" w:hAnsi="Times New Roman" w:cs="Times New Roman"/>
          <w:color w:val="000000"/>
          <w:sz w:val="24"/>
          <w:szCs w:val="24"/>
        </w:rPr>
        <w:t>Потребителя</w:t>
      </w:r>
      <w:r w:rsidR="005658A1" w:rsidRPr="005658A1">
        <w:rPr>
          <w:rFonts w:ascii="Times New Roman" w:hAnsi="Times New Roman" w:cs="Times New Roman"/>
          <w:color w:val="000000"/>
          <w:sz w:val="24"/>
          <w:szCs w:val="24"/>
        </w:rPr>
        <w:t>, приведенных в Приложении №</w:t>
      </w:r>
      <w:r w:rsidR="005658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58A1" w:rsidRPr="005658A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</w:t>
      </w:r>
      <w:r w:rsidR="006D570B">
        <w:rPr>
          <w:rFonts w:ascii="Times New Roman" w:hAnsi="Times New Roman" w:cs="Times New Roman"/>
          <w:color w:val="000000"/>
          <w:sz w:val="24"/>
          <w:szCs w:val="24"/>
        </w:rPr>
        <w:t xml:space="preserve"> (далее- Объект).</w:t>
      </w:r>
    </w:p>
    <w:p w:rsidR="005A5124" w:rsidRPr="00C63241" w:rsidRDefault="005A5124" w:rsidP="00C71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124">
        <w:rPr>
          <w:rFonts w:ascii="Times New Roman" w:hAnsi="Times New Roman" w:cs="Times New Roman"/>
          <w:color w:val="000000"/>
          <w:sz w:val="24"/>
          <w:szCs w:val="24"/>
        </w:rPr>
        <w:t xml:space="preserve">Дата начала поставки тепловой энергии </w:t>
      </w:r>
      <w:r w:rsidR="00C877C5" w:rsidRPr="00C877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 даты заключения Настоящего договора.</w:t>
      </w:r>
    </w:p>
    <w:p w:rsidR="00BB384C" w:rsidRPr="00BB384C" w:rsidRDefault="0013122D" w:rsidP="00BB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3E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B3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9B2" w:rsidRPr="00547C88">
        <w:rPr>
          <w:rFonts w:ascii="Times New Roman" w:hAnsi="Times New Roman" w:cs="Times New Roman"/>
          <w:sz w:val="24"/>
          <w:szCs w:val="24"/>
        </w:rPr>
        <w:t xml:space="preserve">Качество тепловой энергии </w:t>
      </w:r>
      <w:r w:rsidR="007540E8" w:rsidRPr="00547C88">
        <w:rPr>
          <w:rFonts w:ascii="Times New Roman" w:hAnsi="Times New Roman" w:cs="Times New Roman"/>
          <w:sz w:val="24"/>
          <w:szCs w:val="24"/>
        </w:rPr>
        <w:t>должно соответствовать параметрам, установленным</w:t>
      </w:r>
      <w:r w:rsidR="000D473C">
        <w:rPr>
          <w:rFonts w:ascii="Times New Roman" w:hAnsi="Times New Roman" w:cs="Times New Roman"/>
          <w:sz w:val="24"/>
          <w:szCs w:val="24"/>
        </w:rPr>
        <w:t xml:space="preserve"> </w:t>
      </w:r>
      <w:r w:rsidR="007540E8" w:rsidRPr="00547C88">
        <w:rPr>
          <w:rFonts w:ascii="Times New Roman" w:hAnsi="Times New Roman" w:cs="Times New Roman"/>
          <w:sz w:val="24"/>
          <w:szCs w:val="24"/>
        </w:rPr>
        <w:t>нормативными правовы</w:t>
      </w:r>
      <w:r w:rsidR="007F3108" w:rsidRPr="00547C88">
        <w:rPr>
          <w:rFonts w:ascii="Times New Roman" w:hAnsi="Times New Roman" w:cs="Times New Roman"/>
          <w:sz w:val="24"/>
          <w:szCs w:val="24"/>
        </w:rPr>
        <w:t>ми актами Российской Федерации</w:t>
      </w:r>
      <w:r w:rsidR="00F7408E" w:rsidRPr="00547C88">
        <w:rPr>
          <w:rFonts w:ascii="Times New Roman" w:hAnsi="Times New Roman" w:cs="Times New Roman"/>
          <w:sz w:val="24"/>
          <w:szCs w:val="24"/>
        </w:rPr>
        <w:t>.</w:t>
      </w:r>
      <w:r w:rsidR="00BB384C" w:rsidRPr="00FF6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24" w:rsidRDefault="005A5124" w:rsidP="007C7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71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30A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0A13">
        <w:rPr>
          <w:rFonts w:ascii="Times New Roman" w:hAnsi="Times New Roman" w:cs="Times New Roman"/>
          <w:color w:val="000000"/>
          <w:sz w:val="24"/>
          <w:szCs w:val="24"/>
        </w:rPr>
        <w:t>При исполнении</w:t>
      </w:r>
      <w:r w:rsidRPr="00C6324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а также по всем вопросам поставки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63241">
        <w:rPr>
          <w:rFonts w:ascii="Times New Roman" w:hAnsi="Times New Roman" w:cs="Times New Roman"/>
          <w:color w:val="000000"/>
          <w:sz w:val="24"/>
          <w:szCs w:val="24"/>
        </w:rPr>
        <w:t xml:space="preserve">потребления тепловой энергии, не нашедшим отражения в Договоре, Стороны руководствуются нормативными правовыми актами Российской Федерации, в том числе </w:t>
      </w:r>
      <w:r w:rsidR="00312B8D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190-ФЗ «О теплоснабжении», </w:t>
      </w:r>
      <w:r w:rsidR="00312B8D" w:rsidRPr="00C63241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от 18.11.2013 № 1034 «О коммерческом учете тепловой энергии, теплоносителя</w:t>
      </w:r>
      <w:r w:rsidR="00312B8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312B8D">
        <w:rPr>
          <w:rFonts w:ascii="Times New Roman" w:hAnsi="Times New Roman" w:cs="Times New Roman"/>
          <w:sz w:val="24"/>
          <w:szCs w:val="24"/>
        </w:rPr>
        <w:t>постановлением Правительства РФ от 08.08.2012 № 808</w:t>
      </w:r>
      <w:r w:rsidR="00312B8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12B8D">
        <w:rPr>
          <w:rFonts w:ascii="Times New Roman" w:hAnsi="Times New Roman" w:cs="Times New Roman"/>
          <w:sz w:val="24"/>
          <w:szCs w:val="24"/>
        </w:rPr>
        <w:t>Об организации теплоснабжения в Российской Федерации и о внесении изменений в некоторые акты Правительства Российской Федерации», приказом Минстроя России от 17.03.2014 № 99/</w:t>
      </w:r>
      <w:proofErr w:type="spellStart"/>
      <w:r w:rsidR="00312B8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312B8D">
        <w:rPr>
          <w:rFonts w:ascii="Times New Roman" w:hAnsi="Times New Roman" w:cs="Times New Roman"/>
          <w:sz w:val="24"/>
          <w:szCs w:val="24"/>
        </w:rPr>
        <w:t xml:space="preserve">  «Об утверждении Методики осуществления коммерческого учета тепловой энергии, теплоносителя», п</w:t>
      </w:r>
      <w:r w:rsidR="00312B8D" w:rsidRPr="00C63241">
        <w:rPr>
          <w:rFonts w:ascii="Times New Roman" w:hAnsi="Times New Roman" w:cs="Times New Roman"/>
          <w:color w:val="000000"/>
          <w:sz w:val="24"/>
          <w:szCs w:val="24"/>
        </w:rPr>
        <w:t>риказом Минэнерго РФ от 24.03.2003 № 115 «Об утверждении Правил технической эксплуатаци</w:t>
      </w:r>
      <w:r w:rsidR="000372CC">
        <w:rPr>
          <w:rFonts w:ascii="Times New Roman" w:hAnsi="Times New Roman" w:cs="Times New Roman"/>
          <w:color w:val="000000"/>
          <w:sz w:val="24"/>
          <w:szCs w:val="24"/>
        </w:rPr>
        <w:t>и тепловых энергоустановок» и</w:t>
      </w:r>
      <w:r w:rsidRPr="00C63241">
        <w:rPr>
          <w:rFonts w:ascii="Times New Roman" w:hAnsi="Times New Roman" w:cs="Times New Roman"/>
          <w:color w:val="000000"/>
          <w:sz w:val="24"/>
          <w:szCs w:val="24"/>
        </w:rPr>
        <w:t xml:space="preserve"> др. </w:t>
      </w:r>
    </w:p>
    <w:p w:rsidR="000372CC" w:rsidRPr="000372CC" w:rsidRDefault="000372CC" w:rsidP="007C7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2CC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РСО: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A63BAD">
        <w:rPr>
          <w:rFonts w:ascii="Times New Roman" w:hAnsi="Times New Roman" w:cs="Times New Roman"/>
          <w:b/>
          <w:bCs/>
          <w:sz w:val="24"/>
          <w:szCs w:val="24"/>
        </w:rPr>
        <w:t>РСО</w:t>
      </w:r>
      <w:r w:rsidRPr="00C63241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 </w:t>
      </w:r>
    </w:p>
    <w:p w:rsidR="00325B7D" w:rsidRPr="00C63241" w:rsidRDefault="007540E8" w:rsidP="00037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4.1.1. Осуществлять поставку тепловой э</w:t>
      </w:r>
      <w:r w:rsidR="005616BD" w:rsidRPr="00C63241">
        <w:rPr>
          <w:rFonts w:ascii="Times New Roman" w:hAnsi="Times New Roman" w:cs="Times New Roman"/>
          <w:sz w:val="24"/>
          <w:szCs w:val="24"/>
        </w:rPr>
        <w:t xml:space="preserve">нергии в количестве и качестве в соответствии с Приложениями №№ </w:t>
      </w:r>
      <w:r w:rsidR="00F62239">
        <w:rPr>
          <w:rFonts w:ascii="Times New Roman" w:hAnsi="Times New Roman" w:cs="Times New Roman"/>
          <w:sz w:val="24"/>
          <w:szCs w:val="24"/>
        </w:rPr>
        <w:t>7</w:t>
      </w:r>
      <w:r w:rsidR="005616BD" w:rsidRPr="00C63241">
        <w:rPr>
          <w:rFonts w:ascii="Times New Roman" w:hAnsi="Times New Roman" w:cs="Times New Roman"/>
          <w:sz w:val="24"/>
          <w:szCs w:val="24"/>
        </w:rPr>
        <w:t>,</w:t>
      </w:r>
      <w:r w:rsidR="00F62239">
        <w:rPr>
          <w:rFonts w:ascii="Times New Roman" w:hAnsi="Times New Roman" w:cs="Times New Roman"/>
          <w:sz w:val="24"/>
          <w:szCs w:val="24"/>
        </w:rPr>
        <w:t>8</w:t>
      </w:r>
      <w:r w:rsidR="005616BD" w:rsidRPr="00C63241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="00D339BF" w:rsidRPr="00C63241">
        <w:rPr>
          <w:rFonts w:ascii="Times New Roman" w:hAnsi="Times New Roman" w:cs="Times New Roman"/>
          <w:sz w:val="24"/>
          <w:szCs w:val="24"/>
        </w:rPr>
        <w:t xml:space="preserve"> согласно температурному </w:t>
      </w:r>
      <w:r w:rsidR="00610996" w:rsidRPr="00C63241">
        <w:rPr>
          <w:rFonts w:ascii="Times New Roman" w:hAnsi="Times New Roman" w:cs="Times New Roman"/>
          <w:sz w:val="24"/>
          <w:szCs w:val="24"/>
        </w:rPr>
        <w:t xml:space="preserve">графику </w:t>
      </w:r>
      <w:r w:rsidR="004A6A57">
        <w:rPr>
          <w:rFonts w:ascii="Times New Roman" w:hAnsi="Times New Roman" w:cs="Times New Roman"/>
          <w:sz w:val="24"/>
          <w:szCs w:val="24"/>
        </w:rPr>
        <w:t>(</w:t>
      </w:r>
      <w:r w:rsidR="00D339BF" w:rsidRPr="00C63241">
        <w:rPr>
          <w:rFonts w:ascii="Times New Roman" w:hAnsi="Times New Roman" w:cs="Times New Roman"/>
          <w:sz w:val="24"/>
          <w:szCs w:val="24"/>
        </w:rPr>
        <w:t>Приложение №</w:t>
      </w:r>
      <w:r w:rsidR="00610996"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="004A6A57">
        <w:rPr>
          <w:rFonts w:ascii="Times New Roman" w:hAnsi="Times New Roman" w:cs="Times New Roman"/>
          <w:sz w:val="24"/>
          <w:szCs w:val="24"/>
        </w:rPr>
        <w:t>4)</w:t>
      </w:r>
      <w:r w:rsidR="002C028E"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="00325B7D" w:rsidRPr="00C63241">
        <w:rPr>
          <w:rFonts w:ascii="Times New Roman" w:hAnsi="Times New Roman" w:cs="Times New Roman"/>
          <w:sz w:val="24"/>
          <w:szCs w:val="24"/>
        </w:rPr>
        <w:t>до границы э</w:t>
      </w:r>
      <w:r w:rsidR="002C028E" w:rsidRPr="00C63241">
        <w:rPr>
          <w:rFonts w:ascii="Times New Roman" w:hAnsi="Times New Roman" w:cs="Times New Roman"/>
          <w:sz w:val="24"/>
          <w:szCs w:val="24"/>
        </w:rPr>
        <w:t>ксплуатационной ответственности</w:t>
      </w:r>
      <w:r w:rsidR="004A6A57">
        <w:rPr>
          <w:rFonts w:ascii="Times New Roman" w:hAnsi="Times New Roman" w:cs="Times New Roman"/>
          <w:sz w:val="24"/>
          <w:szCs w:val="24"/>
        </w:rPr>
        <w:t xml:space="preserve"> (</w:t>
      </w:r>
      <w:r w:rsidR="00F7408E" w:rsidRPr="00C63241">
        <w:rPr>
          <w:rFonts w:ascii="Times New Roman" w:hAnsi="Times New Roman" w:cs="Times New Roman"/>
          <w:sz w:val="24"/>
          <w:szCs w:val="24"/>
        </w:rPr>
        <w:t>П</w:t>
      </w:r>
      <w:r w:rsidR="00C91BDE" w:rsidRPr="00C63241">
        <w:rPr>
          <w:rFonts w:ascii="Times New Roman" w:hAnsi="Times New Roman" w:cs="Times New Roman"/>
          <w:sz w:val="24"/>
          <w:szCs w:val="24"/>
        </w:rPr>
        <w:t>риложение № 2</w:t>
      </w:r>
      <w:r w:rsidR="004A6A57">
        <w:rPr>
          <w:rFonts w:ascii="Times New Roman" w:hAnsi="Times New Roman" w:cs="Times New Roman"/>
          <w:sz w:val="24"/>
          <w:szCs w:val="24"/>
        </w:rPr>
        <w:t>)</w:t>
      </w:r>
      <w:r w:rsidR="00C91BDE" w:rsidRPr="00C63241">
        <w:rPr>
          <w:rFonts w:ascii="Times New Roman" w:hAnsi="Times New Roman" w:cs="Times New Roman"/>
          <w:sz w:val="24"/>
          <w:szCs w:val="24"/>
        </w:rPr>
        <w:t>.</w:t>
      </w:r>
      <w:r w:rsidR="0098380C" w:rsidRPr="0098380C">
        <w:rPr>
          <w:rFonts w:ascii="Times New Roman" w:hAnsi="Times New Roman" w:cs="Times New Roman"/>
          <w:sz w:val="24"/>
          <w:szCs w:val="24"/>
        </w:rPr>
        <w:t xml:space="preserve"> </w:t>
      </w:r>
      <w:r w:rsidR="002D3D26">
        <w:rPr>
          <w:rFonts w:ascii="Times New Roman" w:hAnsi="Times New Roman" w:cs="Times New Roman"/>
          <w:sz w:val="24"/>
          <w:szCs w:val="24"/>
        </w:rPr>
        <w:t xml:space="preserve">Местом исполнения обязательств РСО является точка поставки, которая располагается на границе балансовой принадлежности </w:t>
      </w:r>
      <w:proofErr w:type="spellStart"/>
      <w:r w:rsidR="002D3D26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="002D3D26">
        <w:rPr>
          <w:rFonts w:ascii="Times New Roman" w:hAnsi="Times New Roman" w:cs="Times New Roman"/>
          <w:sz w:val="24"/>
          <w:szCs w:val="24"/>
        </w:rPr>
        <w:t xml:space="preserve"> установки или тепловой сети Потребителя и тепловой сети РСО или теплосетевой организации</w:t>
      </w:r>
      <w:r w:rsidR="006834C0">
        <w:rPr>
          <w:rFonts w:ascii="Times New Roman" w:hAnsi="Times New Roman" w:cs="Times New Roman"/>
          <w:sz w:val="24"/>
          <w:szCs w:val="24"/>
        </w:rPr>
        <w:t xml:space="preserve">. </w:t>
      </w:r>
      <w:r w:rsidR="002E3760" w:rsidRPr="00C63241">
        <w:rPr>
          <w:rFonts w:ascii="Times New Roman" w:hAnsi="Times New Roman" w:cs="Times New Roman"/>
          <w:sz w:val="24"/>
          <w:szCs w:val="24"/>
        </w:rPr>
        <w:t>Расчет потерь тепловой энерги</w:t>
      </w:r>
      <w:r w:rsidR="000372CC">
        <w:rPr>
          <w:rFonts w:ascii="Times New Roman" w:hAnsi="Times New Roman" w:cs="Times New Roman"/>
          <w:sz w:val="24"/>
          <w:szCs w:val="24"/>
        </w:rPr>
        <w:t>и в сетях Потребителя рассчитывается</w:t>
      </w:r>
      <w:r w:rsidR="002E3760" w:rsidRPr="00C6324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372CC">
        <w:rPr>
          <w:rFonts w:ascii="Times New Roman" w:hAnsi="Times New Roman" w:cs="Times New Roman"/>
          <w:sz w:val="24"/>
          <w:szCs w:val="24"/>
        </w:rPr>
        <w:t>с порядком определения нормативов технологических потерь при передаче тепловой энергии, теплоносителя, утвержденным Приказом от 30.12.2008 №325.</w:t>
      </w:r>
    </w:p>
    <w:p w:rsidR="007973EB" w:rsidRPr="00BB384C" w:rsidRDefault="007540E8" w:rsidP="0079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4.1.2. </w:t>
      </w:r>
      <w:r w:rsidR="00084E5F" w:rsidRPr="00C63241">
        <w:rPr>
          <w:rFonts w:ascii="Times New Roman" w:hAnsi="Times New Roman" w:cs="Times New Roman"/>
          <w:sz w:val="24"/>
          <w:szCs w:val="24"/>
        </w:rPr>
        <w:t xml:space="preserve">Обеспечивать надёжность теплоснабжения, а именно: обеспечивать надлежащее состояние системы теплоснабжения в границах эксплуатационной ответственности сетей, принадлежащих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084E5F" w:rsidRPr="00C63241">
        <w:rPr>
          <w:rFonts w:ascii="Times New Roman" w:hAnsi="Times New Roman" w:cs="Times New Roman"/>
          <w:sz w:val="24"/>
          <w:szCs w:val="24"/>
        </w:rPr>
        <w:t xml:space="preserve"> и теплосетевой организации, при котором обеспечивается качество и безопасность теплоснабжения </w:t>
      </w:r>
      <w:r w:rsidR="00C32C11">
        <w:rPr>
          <w:rFonts w:ascii="Times New Roman" w:hAnsi="Times New Roman" w:cs="Times New Roman"/>
          <w:sz w:val="24"/>
          <w:szCs w:val="24"/>
        </w:rPr>
        <w:t>Объекта</w:t>
      </w:r>
      <w:r w:rsidR="00084E5F" w:rsidRPr="00C6324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технических регламентов и Правилами организации теплоснабжения в РФ.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4.1.3. Выявлять причины нарушений теплоснабжения, устранять причины нарушения теплоснабжения на сетях и оборудовании, находящихся в зоне эксплуатационной ответственности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>. Принимать участие в комиссионных проверках по ф</w:t>
      </w:r>
      <w:r w:rsidR="00111C0B">
        <w:rPr>
          <w:rFonts w:ascii="Times New Roman" w:hAnsi="Times New Roman" w:cs="Times New Roman"/>
          <w:sz w:val="24"/>
          <w:szCs w:val="24"/>
        </w:rPr>
        <w:t>актам нарушений теплоснабжения</w:t>
      </w:r>
      <w:r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lastRenderedPageBreak/>
        <w:t xml:space="preserve">4.1.4. В случаях и порядке, предусмотренных законодательством Российской Федерации, предупреждать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F2301F" w:rsidRPr="00C63241">
        <w:rPr>
          <w:rFonts w:ascii="Times New Roman" w:hAnsi="Times New Roman" w:cs="Times New Roman"/>
          <w:sz w:val="24"/>
          <w:szCs w:val="24"/>
        </w:rPr>
        <w:t>я</w:t>
      </w:r>
      <w:r w:rsidRPr="00C63241">
        <w:rPr>
          <w:rFonts w:ascii="Times New Roman" w:hAnsi="Times New Roman" w:cs="Times New Roman"/>
          <w:sz w:val="24"/>
          <w:szCs w:val="24"/>
        </w:rPr>
        <w:t xml:space="preserve"> о предстоящем ограничении или прекращении подачи тепловой энергии.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4.1.5. По письменному запросу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F2301F" w:rsidRPr="00C63241">
        <w:rPr>
          <w:rFonts w:ascii="Times New Roman" w:hAnsi="Times New Roman" w:cs="Times New Roman"/>
          <w:sz w:val="24"/>
          <w:szCs w:val="24"/>
        </w:rPr>
        <w:t>я</w:t>
      </w:r>
      <w:r w:rsidRPr="00C63241">
        <w:rPr>
          <w:rFonts w:ascii="Times New Roman" w:hAnsi="Times New Roman" w:cs="Times New Roman"/>
          <w:sz w:val="24"/>
          <w:szCs w:val="24"/>
        </w:rPr>
        <w:t xml:space="preserve"> представлять информацию о его задолженности по оплате тепловой энергии на 1-е число месяца, следующего за расчетным периодом.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4.1.6. Ежемесячно выставлять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F2301F" w:rsidRPr="00C63241">
        <w:rPr>
          <w:rFonts w:ascii="Times New Roman" w:hAnsi="Times New Roman" w:cs="Times New Roman"/>
          <w:sz w:val="24"/>
          <w:szCs w:val="24"/>
        </w:rPr>
        <w:t>ю</w:t>
      </w:r>
      <w:r w:rsidRPr="00C63241">
        <w:rPr>
          <w:rFonts w:ascii="Times New Roman" w:hAnsi="Times New Roman" w:cs="Times New Roman"/>
          <w:sz w:val="24"/>
          <w:szCs w:val="24"/>
        </w:rPr>
        <w:t xml:space="preserve"> платежные документы (счет</w:t>
      </w:r>
      <w:r w:rsidR="0085304F" w:rsidRPr="00C63241">
        <w:rPr>
          <w:rFonts w:ascii="Times New Roman" w:hAnsi="Times New Roman" w:cs="Times New Roman"/>
          <w:sz w:val="24"/>
          <w:szCs w:val="24"/>
        </w:rPr>
        <w:t xml:space="preserve">/ </w:t>
      </w:r>
      <w:r w:rsidR="00841AB1">
        <w:rPr>
          <w:rFonts w:ascii="Times New Roman" w:hAnsi="Times New Roman" w:cs="Times New Roman"/>
          <w:sz w:val="24"/>
          <w:szCs w:val="24"/>
        </w:rPr>
        <w:t>УПД</w:t>
      </w:r>
      <w:r w:rsidR="0085304F" w:rsidRPr="00C63241">
        <w:rPr>
          <w:rFonts w:ascii="Times New Roman" w:hAnsi="Times New Roman" w:cs="Times New Roman"/>
          <w:sz w:val="24"/>
          <w:szCs w:val="24"/>
        </w:rPr>
        <w:t>)</w:t>
      </w:r>
      <w:r w:rsidRPr="00C63241">
        <w:rPr>
          <w:rFonts w:ascii="Times New Roman" w:hAnsi="Times New Roman" w:cs="Times New Roman"/>
          <w:sz w:val="24"/>
          <w:szCs w:val="24"/>
        </w:rPr>
        <w:t xml:space="preserve"> для оплаты тепловой энергии и направлять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F2301F" w:rsidRPr="00C63241">
        <w:rPr>
          <w:rFonts w:ascii="Times New Roman" w:hAnsi="Times New Roman" w:cs="Times New Roman"/>
          <w:sz w:val="24"/>
          <w:szCs w:val="24"/>
        </w:rPr>
        <w:t>ю</w:t>
      </w:r>
      <w:r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="00EE5F48" w:rsidRPr="00C63241">
        <w:rPr>
          <w:rFonts w:ascii="Times New Roman" w:hAnsi="Times New Roman" w:cs="Times New Roman"/>
          <w:sz w:val="24"/>
          <w:szCs w:val="24"/>
        </w:rPr>
        <w:t xml:space="preserve">на </w:t>
      </w:r>
      <w:r w:rsidRPr="00C63241">
        <w:rPr>
          <w:rFonts w:ascii="Times New Roman" w:hAnsi="Times New Roman" w:cs="Times New Roman"/>
          <w:sz w:val="24"/>
          <w:szCs w:val="24"/>
        </w:rPr>
        <w:t>подписани</w:t>
      </w:r>
      <w:r w:rsidR="00EE5F48" w:rsidRPr="00C63241">
        <w:rPr>
          <w:rFonts w:ascii="Times New Roman" w:hAnsi="Times New Roman" w:cs="Times New Roman"/>
          <w:sz w:val="24"/>
          <w:szCs w:val="24"/>
        </w:rPr>
        <w:t>е</w:t>
      </w:r>
      <w:r w:rsidRPr="00C63241">
        <w:rPr>
          <w:rFonts w:ascii="Times New Roman" w:hAnsi="Times New Roman" w:cs="Times New Roman"/>
          <w:sz w:val="24"/>
          <w:szCs w:val="24"/>
        </w:rPr>
        <w:t xml:space="preserve"> акты отпуска тепловой энергии, поставленной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за расчетный период. </w:t>
      </w:r>
      <w:r w:rsidR="00C30238" w:rsidRPr="00C63241">
        <w:rPr>
          <w:rFonts w:ascii="Times New Roman" w:hAnsi="Times New Roman" w:cs="Times New Roman"/>
          <w:sz w:val="24"/>
          <w:szCs w:val="24"/>
        </w:rPr>
        <w:t>Платежные документы</w:t>
      </w:r>
      <w:r w:rsidR="00841AB1">
        <w:rPr>
          <w:rFonts w:ascii="Times New Roman" w:hAnsi="Times New Roman" w:cs="Times New Roman"/>
          <w:sz w:val="24"/>
          <w:szCs w:val="24"/>
        </w:rPr>
        <w:t xml:space="preserve"> доставляются по почтовому адресу Потребителя, указанному в приложении № 1 к настоящему Договору</w:t>
      </w:r>
      <w:r w:rsidR="00816343">
        <w:rPr>
          <w:rFonts w:ascii="Times New Roman" w:hAnsi="Times New Roman" w:cs="Times New Roman"/>
          <w:sz w:val="24"/>
          <w:szCs w:val="24"/>
        </w:rPr>
        <w:t>.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4.1.7. Нести иные обязанности, предусмотренные гражданским законодательством Российской Федерации и нормативными правовыми актами Российской Ф</w:t>
      </w:r>
      <w:r w:rsidR="00111C0B">
        <w:rPr>
          <w:rFonts w:ascii="Times New Roman" w:hAnsi="Times New Roman" w:cs="Times New Roman"/>
          <w:sz w:val="24"/>
          <w:szCs w:val="24"/>
        </w:rPr>
        <w:t>едерации в сфере теплоснабжения</w:t>
      </w:r>
      <w:r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="00A63BAD">
        <w:rPr>
          <w:rFonts w:ascii="Times New Roman" w:hAnsi="Times New Roman" w:cs="Times New Roman"/>
          <w:b/>
          <w:bCs/>
          <w:sz w:val="24"/>
          <w:szCs w:val="24"/>
        </w:rPr>
        <w:t>РСО</w:t>
      </w:r>
      <w:r w:rsidRPr="00C63241">
        <w:rPr>
          <w:rFonts w:ascii="Times New Roman" w:hAnsi="Times New Roman" w:cs="Times New Roman"/>
          <w:b/>
          <w:bCs/>
          <w:sz w:val="24"/>
          <w:szCs w:val="24"/>
        </w:rPr>
        <w:t xml:space="preserve"> вправе: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4.2.1. Требовать от </w:t>
      </w:r>
      <w:r w:rsidR="00C10122" w:rsidRPr="00C63241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Pr="00C63241">
        <w:rPr>
          <w:rFonts w:ascii="Times New Roman" w:hAnsi="Times New Roman" w:cs="Times New Roman"/>
          <w:sz w:val="24"/>
          <w:szCs w:val="24"/>
        </w:rPr>
        <w:t xml:space="preserve">оплаты тепловой энергии, поставленной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4.2.2. В случаях и порядке, предусмотренных законодательством Российской Федерации</w:t>
      </w:r>
      <w:r w:rsidR="002934C0">
        <w:rPr>
          <w:rFonts w:ascii="Times New Roman" w:hAnsi="Times New Roman" w:cs="Times New Roman"/>
          <w:sz w:val="24"/>
          <w:szCs w:val="24"/>
        </w:rPr>
        <w:t>,</w:t>
      </w:r>
      <w:r w:rsidRPr="00C63241">
        <w:rPr>
          <w:rFonts w:ascii="Times New Roman" w:hAnsi="Times New Roman" w:cs="Times New Roman"/>
          <w:sz w:val="24"/>
          <w:szCs w:val="24"/>
        </w:rPr>
        <w:t xml:space="preserve"> вводить или отменять мероприятия по ограничению, либо прекращению подачи тепловой энергии</w:t>
      </w:r>
      <w:r w:rsidR="00C23ABE" w:rsidRPr="00C63241">
        <w:rPr>
          <w:rFonts w:ascii="Times New Roman" w:hAnsi="Times New Roman" w:cs="Times New Roman"/>
          <w:sz w:val="24"/>
          <w:szCs w:val="24"/>
        </w:rPr>
        <w:t xml:space="preserve"> в порядке, установленным </w:t>
      </w:r>
      <w:r w:rsidR="00841AB1">
        <w:rPr>
          <w:rFonts w:ascii="Times New Roman" w:hAnsi="Times New Roman" w:cs="Times New Roman"/>
          <w:sz w:val="24"/>
          <w:szCs w:val="24"/>
        </w:rPr>
        <w:t>постановлением</w:t>
      </w:r>
      <w:r w:rsidR="00CE5A31">
        <w:rPr>
          <w:rFonts w:ascii="Times New Roman" w:hAnsi="Times New Roman" w:cs="Times New Roman"/>
          <w:sz w:val="24"/>
          <w:szCs w:val="24"/>
        </w:rPr>
        <w:t xml:space="preserve"> Правительства РФ от 08.08.2012 № 808</w:t>
      </w:r>
      <w:r w:rsidR="00CE5A3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E5A31">
        <w:rPr>
          <w:rFonts w:ascii="Times New Roman" w:hAnsi="Times New Roman" w:cs="Times New Roman"/>
          <w:sz w:val="24"/>
          <w:szCs w:val="24"/>
        </w:rPr>
        <w:t>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4.2.3. Проводить пр</w:t>
      </w:r>
      <w:r w:rsidR="00981253">
        <w:rPr>
          <w:rFonts w:ascii="Times New Roman" w:hAnsi="Times New Roman" w:cs="Times New Roman"/>
          <w:sz w:val="24"/>
          <w:szCs w:val="24"/>
        </w:rPr>
        <w:t xml:space="preserve">оверки достоверности показаний </w:t>
      </w:r>
      <w:r w:rsidR="00BD0EED">
        <w:rPr>
          <w:rFonts w:ascii="Times New Roman" w:hAnsi="Times New Roman" w:cs="Times New Roman"/>
          <w:sz w:val="24"/>
          <w:szCs w:val="24"/>
        </w:rPr>
        <w:t>приборов учета</w:t>
      </w:r>
      <w:r w:rsidR="00981253">
        <w:rPr>
          <w:rFonts w:ascii="Times New Roman" w:hAnsi="Times New Roman" w:cs="Times New Roman"/>
          <w:sz w:val="24"/>
          <w:szCs w:val="24"/>
        </w:rPr>
        <w:t xml:space="preserve"> и (или) проверки состояния </w:t>
      </w:r>
      <w:r w:rsidR="00BD0EED">
        <w:rPr>
          <w:rFonts w:ascii="Times New Roman" w:hAnsi="Times New Roman" w:cs="Times New Roman"/>
          <w:sz w:val="24"/>
          <w:szCs w:val="24"/>
        </w:rPr>
        <w:t>приборов учета</w:t>
      </w:r>
      <w:r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8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4.2.4. Запрашивать информацию, касающуюся причин нарушения порядка платежей, установленного </w:t>
      </w:r>
      <w:r w:rsidR="00185D2C" w:rsidRPr="00C63241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8" w:rsidRDefault="00C311CA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Иметь иные права и обязанности, предусмотренные законодательством Российской Федерации. </w:t>
      </w:r>
    </w:p>
    <w:p w:rsidR="00841AB1" w:rsidRPr="00841AB1" w:rsidRDefault="00841AB1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AB1">
        <w:rPr>
          <w:rFonts w:ascii="Times New Roman" w:hAnsi="Times New Roman" w:cs="Times New Roman"/>
          <w:b/>
          <w:sz w:val="24"/>
          <w:szCs w:val="24"/>
        </w:rPr>
        <w:t>5. Права и обязанности Потребителя: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EC071A" w:rsidRPr="00C63241">
        <w:rPr>
          <w:rFonts w:ascii="Times New Roman" w:hAnsi="Times New Roman" w:cs="Times New Roman"/>
          <w:b/>
          <w:bCs/>
          <w:sz w:val="24"/>
          <w:szCs w:val="24"/>
        </w:rPr>
        <w:t>Потребител</w:t>
      </w:r>
      <w:r w:rsidR="00E757D4" w:rsidRPr="00C63241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63241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 </w:t>
      </w:r>
    </w:p>
    <w:p w:rsidR="00A327F4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5.1.1. Своевременно и в полном объёме производить оплату тепловой энергии</w:t>
      </w:r>
      <w:r w:rsidR="00363ECE" w:rsidRPr="00C63241">
        <w:rPr>
          <w:rFonts w:ascii="Times New Roman" w:hAnsi="Times New Roman" w:cs="Times New Roman"/>
          <w:sz w:val="24"/>
          <w:szCs w:val="24"/>
        </w:rPr>
        <w:t>,</w:t>
      </w:r>
      <w:r w:rsidRPr="00C63241">
        <w:rPr>
          <w:rFonts w:ascii="Times New Roman" w:hAnsi="Times New Roman" w:cs="Times New Roman"/>
          <w:sz w:val="24"/>
          <w:szCs w:val="24"/>
        </w:rPr>
        <w:t xml:space="preserve"> поставленной по Договору, объем которой рассчитан в порядке, определенном разделом 6 настоящего Договора.</w:t>
      </w:r>
    </w:p>
    <w:p w:rsidR="007540E8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5.1.2. Не позднее 5 (пяти) рабочих дней с момента получения подписывать и направлять в адрес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акты отпуска тепловой энергии </w:t>
      </w:r>
      <w:r w:rsidR="00841AB1">
        <w:rPr>
          <w:rFonts w:ascii="Times New Roman" w:hAnsi="Times New Roman" w:cs="Times New Roman"/>
          <w:sz w:val="24"/>
          <w:szCs w:val="24"/>
        </w:rPr>
        <w:t xml:space="preserve">(УПД) </w:t>
      </w:r>
      <w:r w:rsidRPr="00C63241">
        <w:rPr>
          <w:rFonts w:ascii="Times New Roman" w:hAnsi="Times New Roman" w:cs="Times New Roman"/>
          <w:sz w:val="24"/>
          <w:szCs w:val="24"/>
        </w:rPr>
        <w:t xml:space="preserve">и акты сверки расчетов по договору. В случае несогласия с данными, содержащимися в актах,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773C3D" w:rsidRPr="00C63241">
        <w:rPr>
          <w:rFonts w:ascii="Times New Roman" w:hAnsi="Times New Roman" w:cs="Times New Roman"/>
          <w:sz w:val="24"/>
          <w:szCs w:val="24"/>
        </w:rPr>
        <w:t>ь</w:t>
      </w:r>
      <w:r w:rsidRPr="00C63241">
        <w:rPr>
          <w:rFonts w:ascii="Times New Roman" w:hAnsi="Times New Roman" w:cs="Times New Roman"/>
          <w:sz w:val="24"/>
          <w:szCs w:val="24"/>
        </w:rPr>
        <w:t xml:space="preserve"> обязан письменно указать причины и сумму возражений.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5.1.3. В течение 3 (трех) рабочих дней со дня поступления запроса, предусмотренного пунктом 4.2.4 настоящего Договора, представлять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информацию о задержке платежей</w:t>
      </w:r>
      <w:r w:rsidR="00AF0E18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00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5.1.4. В первый рабочий день месяца, следующего за расчетным, передавать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0B74FE"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="009A498C" w:rsidRPr="00C63241">
        <w:rPr>
          <w:rFonts w:ascii="Times New Roman" w:hAnsi="Times New Roman" w:cs="Times New Roman"/>
          <w:sz w:val="24"/>
          <w:szCs w:val="24"/>
        </w:rPr>
        <w:t xml:space="preserve">по электронной почте, </w:t>
      </w:r>
      <w:r w:rsidRPr="00C63241">
        <w:rPr>
          <w:rFonts w:ascii="Times New Roman" w:hAnsi="Times New Roman" w:cs="Times New Roman"/>
          <w:sz w:val="24"/>
          <w:szCs w:val="24"/>
        </w:rPr>
        <w:t>факсу</w:t>
      </w:r>
      <w:r w:rsidR="00B50828" w:rsidRPr="00C63241">
        <w:rPr>
          <w:rFonts w:ascii="Times New Roman" w:hAnsi="Times New Roman" w:cs="Times New Roman"/>
          <w:sz w:val="24"/>
          <w:szCs w:val="24"/>
        </w:rPr>
        <w:t xml:space="preserve">, </w:t>
      </w:r>
      <w:r w:rsidRPr="00C63241">
        <w:rPr>
          <w:rFonts w:ascii="Times New Roman" w:hAnsi="Times New Roman" w:cs="Times New Roman"/>
          <w:sz w:val="24"/>
          <w:szCs w:val="24"/>
        </w:rPr>
        <w:t>нарочным</w:t>
      </w:r>
      <w:r w:rsidR="00B50828" w:rsidRPr="00C6324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67DF7" w:rsidRPr="00C63241">
        <w:rPr>
          <w:rFonts w:ascii="Times New Roman" w:hAnsi="Times New Roman" w:cs="Times New Roman"/>
          <w:sz w:val="24"/>
          <w:szCs w:val="24"/>
        </w:rPr>
        <w:t>, указанным в разделе 1</w:t>
      </w:r>
      <w:r w:rsidR="0078237D">
        <w:rPr>
          <w:rFonts w:ascii="Times New Roman" w:hAnsi="Times New Roman" w:cs="Times New Roman"/>
          <w:sz w:val="24"/>
          <w:szCs w:val="24"/>
        </w:rPr>
        <w:t>2</w:t>
      </w:r>
      <w:r w:rsidR="00E14DB7" w:rsidRPr="00C6324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0B74FE" w:rsidRPr="00C63241">
        <w:rPr>
          <w:rFonts w:ascii="Times New Roman" w:hAnsi="Times New Roman" w:cs="Times New Roman"/>
          <w:sz w:val="24"/>
          <w:szCs w:val="24"/>
        </w:rPr>
        <w:t>,</w:t>
      </w:r>
      <w:r w:rsidR="00E14DB7"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Pr="00C63241">
        <w:rPr>
          <w:rFonts w:ascii="Times New Roman" w:hAnsi="Times New Roman" w:cs="Times New Roman"/>
          <w:sz w:val="24"/>
          <w:szCs w:val="24"/>
        </w:rPr>
        <w:t>данные по</w:t>
      </w:r>
      <w:r w:rsidR="00981253">
        <w:rPr>
          <w:rFonts w:ascii="Times New Roman" w:hAnsi="Times New Roman" w:cs="Times New Roman"/>
          <w:sz w:val="24"/>
          <w:szCs w:val="24"/>
        </w:rPr>
        <w:t xml:space="preserve">казаний </w:t>
      </w:r>
      <w:r w:rsidR="00841AB1">
        <w:rPr>
          <w:rFonts w:ascii="Times New Roman" w:hAnsi="Times New Roman" w:cs="Times New Roman"/>
          <w:sz w:val="24"/>
          <w:szCs w:val="24"/>
        </w:rPr>
        <w:t>приборов</w:t>
      </w:r>
      <w:r w:rsidR="00625432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0E7008" w:rsidRPr="00C63241">
        <w:rPr>
          <w:rFonts w:ascii="Times New Roman" w:hAnsi="Times New Roman" w:cs="Times New Roman"/>
          <w:sz w:val="24"/>
          <w:szCs w:val="24"/>
        </w:rPr>
        <w:t xml:space="preserve"> за расчетный период.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5.1.</w:t>
      </w:r>
      <w:r w:rsidR="00841AB1">
        <w:rPr>
          <w:rFonts w:ascii="Times New Roman" w:hAnsi="Times New Roman" w:cs="Times New Roman"/>
          <w:sz w:val="24"/>
          <w:szCs w:val="24"/>
        </w:rPr>
        <w:t>5. При заключении Договора, а в</w:t>
      </w:r>
      <w:r w:rsidRPr="00C63241">
        <w:rPr>
          <w:rFonts w:ascii="Times New Roman" w:hAnsi="Times New Roman" w:cs="Times New Roman"/>
          <w:sz w:val="24"/>
          <w:szCs w:val="24"/>
        </w:rPr>
        <w:t xml:space="preserve">последствии при изменении (уточнении), представлять в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C32C11">
        <w:rPr>
          <w:rFonts w:ascii="Times New Roman" w:hAnsi="Times New Roman" w:cs="Times New Roman"/>
          <w:sz w:val="24"/>
          <w:szCs w:val="24"/>
        </w:rPr>
        <w:t xml:space="preserve"> сведения об Объекте </w:t>
      </w:r>
      <w:r w:rsidR="00363ECE" w:rsidRPr="00C63241">
        <w:rPr>
          <w:rFonts w:ascii="Times New Roman" w:hAnsi="Times New Roman" w:cs="Times New Roman"/>
          <w:sz w:val="24"/>
          <w:szCs w:val="24"/>
        </w:rPr>
        <w:t xml:space="preserve">(с приложением документов, </w:t>
      </w:r>
      <w:r w:rsidRPr="00C63241">
        <w:rPr>
          <w:rFonts w:ascii="Times New Roman" w:hAnsi="Times New Roman" w:cs="Times New Roman"/>
          <w:sz w:val="24"/>
          <w:szCs w:val="24"/>
        </w:rPr>
        <w:t xml:space="preserve">обосновывающих вносимые изменения). </w:t>
      </w:r>
    </w:p>
    <w:p w:rsidR="002F7FAF" w:rsidRDefault="007540E8" w:rsidP="002F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5.1.6.</w:t>
      </w:r>
      <w:r w:rsidR="000F430A"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="00464148">
        <w:rPr>
          <w:rFonts w:ascii="Times New Roman" w:hAnsi="Times New Roman" w:cs="Times New Roman"/>
          <w:sz w:val="24"/>
          <w:szCs w:val="24"/>
        </w:rPr>
        <w:t>Предоставля</w:t>
      </w:r>
      <w:r w:rsidR="002F7FAF" w:rsidRPr="009706CE">
        <w:rPr>
          <w:rFonts w:ascii="Times New Roman" w:hAnsi="Times New Roman" w:cs="Times New Roman"/>
          <w:sz w:val="24"/>
          <w:szCs w:val="24"/>
        </w:rPr>
        <w:t xml:space="preserve">ть сведения </w:t>
      </w:r>
      <w:r w:rsidR="002F7FAF">
        <w:rPr>
          <w:rFonts w:ascii="Times New Roman" w:hAnsi="Times New Roman" w:cs="Times New Roman"/>
          <w:sz w:val="24"/>
          <w:szCs w:val="24"/>
        </w:rPr>
        <w:t>о</w:t>
      </w:r>
      <w:r w:rsidR="00464148">
        <w:rPr>
          <w:rFonts w:ascii="Times New Roman" w:hAnsi="Times New Roman" w:cs="Times New Roman"/>
          <w:sz w:val="24"/>
          <w:szCs w:val="24"/>
        </w:rPr>
        <w:t>б установленных приборах учета тепловой энергии на Объекте в Приложении</w:t>
      </w:r>
      <w:r w:rsidR="002F7FAF">
        <w:rPr>
          <w:rFonts w:ascii="Times New Roman" w:hAnsi="Times New Roman" w:cs="Times New Roman"/>
          <w:sz w:val="24"/>
          <w:szCs w:val="24"/>
        </w:rPr>
        <w:t xml:space="preserve"> № 3 к настоящему Договору</w:t>
      </w:r>
      <w:r w:rsidR="00464148">
        <w:rPr>
          <w:rFonts w:ascii="Times New Roman" w:hAnsi="Times New Roman" w:cs="Times New Roman"/>
          <w:sz w:val="24"/>
          <w:szCs w:val="24"/>
        </w:rPr>
        <w:t>.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5.1.7. Предоставлять возможность представителю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проводить пр</w:t>
      </w:r>
      <w:r w:rsidR="00981253">
        <w:rPr>
          <w:rFonts w:ascii="Times New Roman" w:hAnsi="Times New Roman" w:cs="Times New Roman"/>
          <w:sz w:val="24"/>
          <w:szCs w:val="24"/>
        </w:rPr>
        <w:t xml:space="preserve">оверки достоверности показаний </w:t>
      </w:r>
      <w:r w:rsidR="002F332E">
        <w:rPr>
          <w:rFonts w:ascii="Times New Roman" w:hAnsi="Times New Roman" w:cs="Times New Roman"/>
          <w:sz w:val="24"/>
          <w:szCs w:val="24"/>
        </w:rPr>
        <w:t>приборов учета</w:t>
      </w:r>
      <w:r w:rsidR="00981253">
        <w:rPr>
          <w:rFonts w:ascii="Times New Roman" w:hAnsi="Times New Roman" w:cs="Times New Roman"/>
          <w:sz w:val="24"/>
          <w:szCs w:val="24"/>
        </w:rPr>
        <w:t xml:space="preserve"> и (или) проверку состояния </w:t>
      </w:r>
      <w:r w:rsidR="002F332E">
        <w:rPr>
          <w:rFonts w:ascii="Times New Roman" w:hAnsi="Times New Roman" w:cs="Times New Roman"/>
          <w:sz w:val="24"/>
          <w:szCs w:val="24"/>
        </w:rPr>
        <w:t>приборов учета</w:t>
      </w:r>
      <w:r w:rsidRPr="00C63241">
        <w:rPr>
          <w:rFonts w:ascii="Times New Roman" w:hAnsi="Times New Roman" w:cs="Times New Roman"/>
          <w:sz w:val="24"/>
          <w:szCs w:val="24"/>
        </w:rPr>
        <w:t xml:space="preserve"> с составлением актов.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5.1.8. Обе</w:t>
      </w:r>
      <w:r w:rsidR="00981253">
        <w:rPr>
          <w:rFonts w:ascii="Times New Roman" w:hAnsi="Times New Roman" w:cs="Times New Roman"/>
          <w:sz w:val="24"/>
          <w:szCs w:val="24"/>
        </w:rPr>
        <w:t xml:space="preserve">спечивать сохранность пломб на </w:t>
      </w:r>
      <w:r w:rsidR="008902BC">
        <w:rPr>
          <w:rFonts w:ascii="Times New Roman" w:hAnsi="Times New Roman" w:cs="Times New Roman"/>
          <w:sz w:val="24"/>
          <w:szCs w:val="24"/>
        </w:rPr>
        <w:t>приборах учета</w:t>
      </w:r>
      <w:r w:rsidRPr="00C63241">
        <w:rPr>
          <w:rFonts w:ascii="Times New Roman" w:hAnsi="Times New Roman" w:cs="Times New Roman"/>
          <w:sz w:val="24"/>
          <w:szCs w:val="24"/>
        </w:rPr>
        <w:t xml:space="preserve">, их надлежащее обслуживание, ремонт и поверку.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981253">
        <w:rPr>
          <w:rFonts w:ascii="Times New Roman" w:hAnsi="Times New Roman" w:cs="Times New Roman"/>
          <w:sz w:val="24"/>
          <w:szCs w:val="24"/>
        </w:rPr>
        <w:t xml:space="preserve">9. При выявлении неисправности </w:t>
      </w:r>
      <w:r w:rsidR="006761D7">
        <w:rPr>
          <w:rFonts w:ascii="Times New Roman" w:hAnsi="Times New Roman" w:cs="Times New Roman"/>
          <w:sz w:val="24"/>
          <w:szCs w:val="24"/>
        </w:rPr>
        <w:t>прибора</w:t>
      </w:r>
      <w:r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="006761D7">
        <w:rPr>
          <w:rFonts w:ascii="Times New Roman" w:hAnsi="Times New Roman" w:cs="Times New Roman"/>
          <w:sz w:val="24"/>
          <w:szCs w:val="24"/>
        </w:rPr>
        <w:t>учета</w:t>
      </w:r>
      <w:r w:rsidR="00800C4A">
        <w:rPr>
          <w:rFonts w:ascii="Times New Roman" w:hAnsi="Times New Roman" w:cs="Times New Roman"/>
          <w:sz w:val="24"/>
          <w:szCs w:val="24"/>
        </w:rPr>
        <w:t xml:space="preserve"> </w:t>
      </w:r>
      <w:r w:rsidRPr="00C63241">
        <w:rPr>
          <w:rFonts w:ascii="Times New Roman" w:hAnsi="Times New Roman" w:cs="Times New Roman"/>
          <w:sz w:val="24"/>
          <w:szCs w:val="24"/>
        </w:rPr>
        <w:t xml:space="preserve">(в том числе повреждении пломб) в течение суток направить в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981253">
        <w:rPr>
          <w:rFonts w:ascii="Times New Roman" w:hAnsi="Times New Roman" w:cs="Times New Roman"/>
          <w:sz w:val="24"/>
          <w:szCs w:val="24"/>
        </w:rPr>
        <w:t xml:space="preserve"> уведомление о неисправности </w:t>
      </w:r>
      <w:r w:rsidR="006761D7">
        <w:rPr>
          <w:rFonts w:ascii="Times New Roman" w:hAnsi="Times New Roman" w:cs="Times New Roman"/>
          <w:sz w:val="24"/>
          <w:szCs w:val="24"/>
        </w:rPr>
        <w:t>прибора учета</w:t>
      </w:r>
      <w:r w:rsidRPr="00C63241">
        <w:rPr>
          <w:rFonts w:ascii="Times New Roman" w:hAnsi="Times New Roman" w:cs="Times New Roman"/>
          <w:sz w:val="24"/>
          <w:szCs w:val="24"/>
        </w:rPr>
        <w:t xml:space="preserve"> с указанием даты и времени составления соответствующего акта. В случае неявки представителя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в установленный в уведомлении срок</w:t>
      </w:r>
      <w:r w:rsidR="0071649C">
        <w:rPr>
          <w:rFonts w:ascii="Times New Roman" w:hAnsi="Times New Roman" w:cs="Times New Roman"/>
          <w:sz w:val="24"/>
          <w:szCs w:val="24"/>
        </w:rPr>
        <w:t>,</w:t>
      </w:r>
      <w:r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71649C">
        <w:rPr>
          <w:rFonts w:ascii="Times New Roman" w:hAnsi="Times New Roman" w:cs="Times New Roman"/>
          <w:sz w:val="24"/>
          <w:szCs w:val="24"/>
        </w:rPr>
        <w:t>ь</w:t>
      </w:r>
      <w:r w:rsidRPr="00C63241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981253">
        <w:rPr>
          <w:rFonts w:ascii="Times New Roman" w:hAnsi="Times New Roman" w:cs="Times New Roman"/>
          <w:sz w:val="24"/>
          <w:szCs w:val="24"/>
        </w:rPr>
        <w:t xml:space="preserve">составляет акт о неисправности </w:t>
      </w:r>
      <w:r w:rsidR="0071649C">
        <w:rPr>
          <w:rFonts w:ascii="Times New Roman" w:hAnsi="Times New Roman" w:cs="Times New Roman"/>
          <w:sz w:val="24"/>
          <w:szCs w:val="24"/>
        </w:rPr>
        <w:t>приборов</w:t>
      </w:r>
      <w:r w:rsidR="006761D7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C63241">
        <w:rPr>
          <w:rFonts w:ascii="Times New Roman" w:hAnsi="Times New Roman" w:cs="Times New Roman"/>
          <w:sz w:val="24"/>
          <w:szCs w:val="24"/>
        </w:rPr>
        <w:t xml:space="preserve"> и направляет его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5.1.10. Не производить слив теплоносителя из системы отопления. </w:t>
      </w:r>
    </w:p>
    <w:p w:rsidR="0071649C" w:rsidRDefault="006F0A72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5.1.11.</w:t>
      </w:r>
      <w:r w:rsidR="0071649C">
        <w:rPr>
          <w:rFonts w:ascii="Times New Roman" w:hAnsi="Times New Roman" w:cs="Times New Roman"/>
          <w:sz w:val="24"/>
          <w:szCs w:val="24"/>
        </w:rPr>
        <w:t xml:space="preserve"> Производить наблюдения за среднесуточной температурой сетевой воды в обратном трубопроводе и за давлением в обратной магистрали на вводе Потребителя, которое должно обеспечивать полный залив местной системы.</w:t>
      </w:r>
    </w:p>
    <w:p w:rsidR="003301B6" w:rsidRDefault="0071649C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превышение среднесуточной температуры сетевой воды в обратном трубопроводе относительно отопительного температурного графика (Приложение № 4) составляет 20% против температурного графика. Понижение фактической температуры теплоносителя в обратном трубопроводе водяной тепловой сети по сравнению с графиком не лимитируется</w:t>
      </w:r>
      <w:r w:rsidR="003301B6" w:rsidRPr="00C63241">
        <w:rPr>
          <w:rFonts w:ascii="Times New Roman" w:hAnsi="Times New Roman" w:cs="Times New Roman"/>
          <w:sz w:val="24"/>
          <w:szCs w:val="24"/>
        </w:rPr>
        <w:t>.</w:t>
      </w:r>
    </w:p>
    <w:p w:rsidR="0071649C" w:rsidRPr="00C63241" w:rsidRDefault="006614BC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указанное превышение выявлено, Потребитель должен сообщить об этом в РСО. В случае если превышение произошло по вине Потребителя, то он обязан выплатить РСО убытки в размере, определенном методикой расчета – Приложение № 6 к настоящему Договору.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5.1.1</w:t>
      </w:r>
      <w:r w:rsidR="002F47C0" w:rsidRPr="00C63241">
        <w:rPr>
          <w:rFonts w:ascii="Times New Roman" w:hAnsi="Times New Roman" w:cs="Times New Roman"/>
          <w:sz w:val="24"/>
          <w:szCs w:val="24"/>
        </w:rPr>
        <w:t>2</w:t>
      </w:r>
      <w:r w:rsidRPr="00C63241">
        <w:rPr>
          <w:rFonts w:ascii="Times New Roman" w:hAnsi="Times New Roman" w:cs="Times New Roman"/>
          <w:sz w:val="24"/>
          <w:szCs w:val="24"/>
        </w:rPr>
        <w:t xml:space="preserve">. Не вносить изменения во </w:t>
      </w:r>
      <w:r w:rsidR="00242A0F">
        <w:rPr>
          <w:rFonts w:ascii="Times New Roman" w:hAnsi="Times New Roman" w:cs="Times New Roman"/>
          <w:sz w:val="24"/>
          <w:szCs w:val="24"/>
        </w:rPr>
        <w:t xml:space="preserve">внутренние </w:t>
      </w:r>
      <w:r w:rsidRPr="00C63241">
        <w:rPr>
          <w:rFonts w:ascii="Times New Roman" w:hAnsi="Times New Roman" w:cs="Times New Roman"/>
          <w:sz w:val="24"/>
          <w:szCs w:val="24"/>
        </w:rPr>
        <w:t xml:space="preserve">инженерные системы, не присоединяться к ним в обход приборов учета без разрешения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на переустройство и внесения в установленном порядке изменений в техническую документа</w:t>
      </w:r>
      <w:r w:rsidR="00AE0418" w:rsidRPr="00C63241">
        <w:rPr>
          <w:rFonts w:ascii="Times New Roman" w:hAnsi="Times New Roman" w:cs="Times New Roman"/>
          <w:sz w:val="24"/>
          <w:szCs w:val="24"/>
        </w:rPr>
        <w:t>цию на</w:t>
      </w:r>
      <w:r w:rsidR="00A24EE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E0418" w:rsidRPr="00C63241">
        <w:rPr>
          <w:rFonts w:ascii="Times New Roman" w:hAnsi="Times New Roman" w:cs="Times New Roman"/>
          <w:sz w:val="24"/>
          <w:szCs w:val="24"/>
        </w:rPr>
        <w:t>, соблюдать режим теплопотребления, обеспечивать безопасность эксплуатации находящихся в его ведении тепловых сетей.</w:t>
      </w:r>
      <w:r w:rsidR="00E12D71" w:rsidRPr="00C63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E8" w:rsidRPr="00C63241" w:rsidRDefault="002F47C0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5.1.13</w:t>
      </w:r>
      <w:r w:rsidR="007540E8" w:rsidRPr="00C63241">
        <w:rPr>
          <w:rFonts w:ascii="Times New Roman" w:hAnsi="Times New Roman" w:cs="Times New Roman"/>
          <w:sz w:val="24"/>
          <w:szCs w:val="24"/>
        </w:rPr>
        <w:t>. Не изменять поверхность нагрева, предусмотренную проектной или технической документацией на</w:t>
      </w:r>
      <w:r w:rsidR="00A24EE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, не осуществлять действия, направленные на искажение показаний </w:t>
      </w:r>
      <w:r w:rsidR="00C74077">
        <w:rPr>
          <w:rFonts w:ascii="Times New Roman" w:hAnsi="Times New Roman" w:cs="Times New Roman"/>
          <w:sz w:val="24"/>
          <w:szCs w:val="24"/>
        </w:rPr>
        <w:t>прибора учета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 или повреждение. </w:t>
      </w:r>
    </w:p>
    <w:p w:rsidR="00F34190" w:rsidRPr="00C63241" w:rsidRDefault="00CD4962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5.1.14</w:t>
      </w:r>
      <w:r w:rsidR="00084E5F" w:rsidRPr="00C63241">
        <w:rPr>
          <w:rFonts w:ascii="Times New Roman" w:hAnsi="Times New Roman" w:cs="Times New Roman"/>
          <w:sz w:val="24"/>
          <w:szCs w:val="24"/>
        </w:rPr>
        <w:t xml:space="preserve">. </w:t>
      </w:r>
      <w:r w:rsidR="0001197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84E5F" w:rsidRPr="00C63241">
        <w:rPr>
          <w:rFonts w:ascii="Times New Roman" w:hAnsi="Times New Roman" w:cs="Times New Roman"/>
          <w:sz w:val="24"/>
          <w:szCs w:val="24"/>
        </w:rPr>
        <w:t>самостоятельно</w:t>
      </w:r>
      <w:r w:rsidR="00011972">
        <w:rPr>
          <w:rFonts w:ascii="Times New Roman" w:hAnsi="Times New Roman" w:cs="Times New Roman"/>
          <w:sz w:val="24"/>
          <w:szCs w:val="24"/>
        </w:rPr>
        <w:t>го</w:t>
      </w:r>
      <w:r w:rsidR="00084E5F" w:rsidRPr="00C63241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011972">
        <w:rPr>
          <w:rFonts w:ascii="Times New Roman" w:hAnsi="Times New Roman" w:cs="Times New Roman"/>
          <w:sz w:val="24"/>
          <w:szCs w:val="24"/>
        </w:rPr>
        <w:t>а</w:t>
      </w:r>
      <w:r w:rsidR="00084E5F" w:rsidRPr="00C63241">
        <w:rPr>
          <w:rFonts w:ascii="Times New Roman" w:hAnsi="Times New Roman" w:cs="Times New Roman"/>
          <w:sz w:val="24"/>
          <w:szCs w:val="24"/>
        </w:rPr>
        <w:t xml:space="preserve"> коммунальной услуги по отоплению и (или) горячему водоснабжению с использованием оборудования, входящего в состав </w:t>
      </w:r>
      <w:r w:rsidR="00C32C11">
        <w:rPr>
          <w:rFonts w:ascii="Times New Roman" w:hAnsi="Times New Roman" w:cs="Times New Roman"/>
          <w:sz w:val="24"/>
          <w:szCs w:val="24"/>
        </w:rPr>
        <w:t>Объекта</w:t>
      </w:r>
      <w:r w:rsidR="0093035F">
        <w:rPr>
          <w:rFonts w:ascii="Times New Roman" w:hAnsi="Times New Roman" w:cs="Times New Roman"/>
          <w:sz w:val="24"/>
          <w:szCs w:val="24"/>
        </w:rPr>
        <w:t xml:space="preserve"> </w:t>
      </w:r>
      <w:r w:rsidR="00084E5F" w:rsidRPr="00C63241">
        <w:rPr>
          <w:rFonts w:ascii="Times New Roman" w:hAnsi="Times New Roman" w:cs="Times New Roman"/>
          <w:sz w:val="24"/>
          <w:szCs w:val="24"/>
        </w:rPr>
        <w:t>в соответствии с режимом и качеством предоставления коммунальной услуги</w:t>
      </w:r>
      <w:r w:rsidR="00011972">
        <w:rPr>
          <w:rFonts w:ascii="Times New Roman" w:hAnsi="Times New Roman" w:cs="Times New Roman"/>
          <w:sz w:val="24"/>
          <w:szCs w:val="24"/>
        </w:rPr>
        <w:t>, обеспечивать выполнение требований законодательства, а также привлекать л</w:t>
      </w:r>
      <w:r w:rsidR="00445F4A">
        <w:rPr>
          <w:rFonts w:ascii="Times New Roman" w:hAnsi="Times New Roman" w:cs="Times New Roman"/>
          <w:sz w:val="24"/>
          <w:szCs w:val="24"/>
        </w:rPr>
        <w:t>иц</w:t>
      </w:r>
      <w:r w:rsidR="00011972">
        <w:rPr>
          <w:rFonts w:ascii="Times New Roman" w:hAnsi="Times New Roman" w:cs="Times New Roman"/>
          <w:sz w:val="24"/>
          <w:szCs w:val="24"/>
        </w:rPr>
        <w:t xml:space="preserve"> </w:t>
      </w:r>
      <w:r w:rsidR="00445F4A">
        <w:rPr>
          <w:rFonts w:ascii="Times New Roman" w:hAnsi="Times New Roman" w:cs="Times New Roman"/>
          <w:sz w:val="24"/>
          <w:szCs w:val="24"/>
        </w:rPr>
        <w:t xml:space="preserve">на выполнение данных работ </w:t>
      </w:r>
      <w:r w:rsidR="00011972">
        <w:rPr>
          <w:rFonts w:ascii="Times New Roman" w:hAnsi="Times New Roman" w:cs="Times New Roman"/>
          <w:sz w:val="24"/>
          <w:szCs w:val="24"/>
        </w:rPr>
        <w:t xml:space="preserve">с </w:t>
      </w:r>
      <w:r w:rsidR="00445F4A">
        <w:rPr>
          <w:rFonts w:ascii="Times New Roman" w:hAnsi="Times New Roman" w:cs="Times New Roman"/>
          <w:sz w:val="24"/>
          <w:szCs w:val="24"/>
        </w:rPr>
        <w:t>соответствующи</w:t>
      </w:r>
      <w:r w:rsidR="00011972">
        <w:rPr>
          <w:rFonts w:ascii="Times New Roman" w:hAnsi="Times New Roman" w:cs="Times New Roman"/>
          <w:sz w:val="24"/>
          <w:szCs w:val="24"/>
        </w:rPr>
        <w:t>ми</w:t>
      </w:r>
      <w:r w:rsidR="00445F4A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011972">
        <w:rPr>
          <w:rFonts w:ascii="Times New Roman" w:hAnsi="Times New Roman" w:cs="Times New Roman"/>
          <w:sz w:val="24"/>
          <w:szCs w:val="24"/>
        </w:rPr>
        <w:t>ми</w:t>
      </w:r>
      <w:r w:rsidR="00445F4A">
        <w:rPr>
          <w:rFonts w:ascii="Times New Roman" w:hAnsi="Times New Roman" w:cs="Times New Roman"/>
          <w:sz w:val="24"/>
          <w:szCs w:val="24"/>
        </w:rPr>
        <w:t xml:space="preserve"> на выполнение работ и аттестаци</w:t>
      </w:r>
      <w:r w:rsidR="00011972">
        <w:rPr>
          <w:rFonts w:ascii="Times New Roman" w:hAnsi="Times New Roman" w:cs="Times New Roman"/>
          <w:sz w:val="24"/>
          <w:szCs w:val="24"/>
        </w:rPr>
        <w:t xml:space="preserve">ей </w:t>
      </w:r>
      <w:r w:rsidR="00445F4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445F4A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="00445F4A">
        <w:rPr>
          <w:rFonts w:ascii="Times New Roman" w:hAnsi="Times New Roman" w:cs="Times New Roman"/>
          <w:sz w:val="24"/>
          <w:szCs w:val="24"/>
        </w:rPr>
        <w:t xml:space="preserve"> установкам.</w:t>
      </w:r>
    </w:p>
    <w:p w:rsidR="00F34190" w:rsidRPr="00C63241" w:rsidRDefault="00F34190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5</w:t>
      </w:r>
      <w:r w:rsidR="00084E5F" w:rsidRPr="00C63241">
        <w:rPr>
          <w:rFonts w:ascii="Times New Roman" w:hAnsi="Times New Roman" w:cs="Times New Roman"/>
          <w:sz w:val="24"/>
          <w:szCs w:val="24"/>
        </w:rPr>
        <w:t>.1.</w:t>
      </w:r>
      <w:r w:rsidR="00CD4962">
        <w:rPr>
          <w:rFonts w:ascii="Times New Roman" w:hAnsi="Times New Roman" w:cs="Times New Roman"/>
          <w:sz w:val="24"/>
          <w:szCs w:val="24"/>
        </w:rPr>
        <w:t>15</w:t>
      </w:r>
      <w:r w:rsidR="00084E5F" w:rsidRPr="00C63241">
        <w:rPr>
          <w:rFonts w:ascii="Times New Roman" w:hAnsi="Times New Roman" w:cs="Times New Roman"/>
          <w:sz w:val="24"/>
          <w:szCs w:val="24"/>
        </w:rPr>
        <w:t xml:space="preserve">. Обеспечить обслуживание </w:t>
      </w:r>
      <w:r w:rsidR="00ED02CD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084E5F" w:rsidRPr="00C63241">
        <w:rPr>
          <w:rFonts w:ascii="Times New Roman" w:hAnsi="Times New Roman" w:cs="Times New Roman"/>
          <w:sz w:val="24"/>
          <w:szCs w:val="24"/>
        </w:rPr>
        <w:t>инженерных систем</w:t>
      </w:r>
      <w:r w:rsidR="006614BC">
        <w:rPr>
          <w:rFonts w:ascii="Times New Roman" w:hAnsi="Times New Roman" w:cs="Times New Roman"/>
          <w:sz w:val="24"/>
          <w:szCs w:val="24"/>
        </w:rPr>
        <w:t>,</w:t>
      </w:r>
      <w:r w:rsidR="007168F5">
        <w:rPr>
          <w:rFonts w:ascii="Times New Roman" w:hAnsi="Times New Roman" w:cs="Times New Roman"/>
          <w:sz w:val="24"/>
          <w:szCs w:val="24"/>
        </w:rPr>
        <w:t xml:space="preserve"> в том числе путем привлечения </w:t>
      </w:r>
      <w:r w:rsidR="00084E5F" w:rsidRPr="00C63241">
        <w:rPr>
          <w:rFonts w:ascii="Times New Roman" w:hAnsi="Times New Roman" w:cs="Times New Roman"/>
          <w:sz w:val="24"/>
          <w:szCs w:val="24"/>
        </w:rPr>
        <w:t>лиц</w:t>
      </w:r>
      <w:r w:rsidR="007168F5">
        <w:rPr>
          <w:rFonts w:ascii="Times New Roman" w:hAnsi="Times New Roman" w:cs="Times New Roman"/>
          <w:sz w:val="24"/>
          <w:szCs w:val="24"/>
        </w:rPr>
        <w:t xml:space="preserve"> по договорам выполнения</w:t>
      </w:r>
      <w:r w:rsidR="00084E5F" w:rsidRPr="00C63241">
        <w:rPr>
          <w:rFonts w:ascii="Times New Roman" w:hAnsi="Times New Roman" w:cs="Times New Roman"/>
          <w:sz w:val="24"/>
          <w:szCs w:val="24"/>
        </w:rPr>
        <w:t xml:space="preserve"> работ по ремонту внутридомовых инженерных систем, или самостоятельно, если законодательством Российской Федерации выполнение ими таких работ не запрещено.</w:t>
      </w:r>
    </w:p>
    <w:p w:rsidR="003202A9" w:rsidRDefault="00AE0418" w:rsidP="0032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5.1.1</w:t>
      </w:r>
      <w:r w:rsidR="00CD4962">
        <w:rPr>
          <w:rFonts w:ascii="Times New Roman" w:hAnsi="Times New Roman" w:cs="Times New Roman"/>
          <w:sz w:val="24"/>
          <w:szCs w:val="24"/>
        </w:rPr>
        <w:t>6</w:t>
      </w:r>
      <w:r w:rsidR="003202A9">
        <w:rPr>
          <w:rFonts w:ascii="Times New Roman" w:hAnsi="Times New Roman" w:cs="Times New Roman"/>
          <w:sz w:val="24"/>
          <w:szCs w:val="24"/>
        </w:rPr>
        <w:t xml:space="preserve">. </w:t>
      </w:r>
      <w:r w:rsidR="00775FE4" w:rsidRPr="00C63241">
        <w:rPr>
          <w:rFonts w:ascii="Times New Roman" w:hAnsi="Times New Roman" w:cs="Times New Roman"/>
          <w:sz w:val="24"/>
          <w:szCs w:val="24"/>
        </w:rPr>
        <w:t xml:space="preserve">Обеспечивать беспрепятственный доступ в любое время суток представителям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775FE4" w:rsidRPr="00C6324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775FE4" w:rsidRPr="00C63241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="00775FE4" w:rsidRPr="00C63241">
        <w:rPr>
          <w:rFonts w:ascii="Times New Roman" w:hAnsi="Times New Roman" w:cs="Times New Roman"/>
          <w:sz w:val="24"/>
          <w:szCs w:val="24"/>
        </w:rPr>
        <w:t xml:space="preserve"> установкам для проверки их технического состояния и контрольных замеров параметров теплоносителя, контрольного снятия показаний приборов.</w:t>
      </w:r>
    </w:p>
    <w:p w:rsidR="003202A9" w:rsidRDefault="003202A9" w:rsidP="0032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5.1.17. </w:t>
      </w:r>
      <w:r w:rsidR="00775FE4" w:rsidRPr="00C63241">
        <w:rPr>
          <w:rFonts w:ascii="Times New Roman" w:hAnsi="Times New Roman" w:cs="Times New Roman"/>
          <w:sz w:val="24"/>
          <w:szCs w:val="24"/>
        </w:rPr>
        <w:t>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3202A9" w:rsidRDefault="003202A9" w:rsidP="0032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5.1.18. </w:t>
      </w:r>
      <w:r w:rsidR="00775FE4" w:rsidRPr="00C63241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775FE4" w:rsidRPr="00C63241">
        <w:rPr>
          <w:rFonts w:ascii="Times New Roman" w:hAnsi="Times New Roman" w:cs="Times New Roman"/>
          <w:sz w:val="24"/>
          <w:szCs w:val="24"/>
        </w:rPr>
        <w:t xml:space="preserve"> об отключениях систем теплопотребления, а также согласовывать работы по реконструкции тепловых сетей и систем теплопотребления.</w:t>
      </w:r>
    </w:p>
    <w:p w:rsidR="00775FE4" w:rsidRDefault="003202A9" w:rsidP="0032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5.1.19. </w:t>
      </w:r>
      <w:r w:rsidR="00775FE4" w:rsidRPr="00C6324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F57026">
        <w:rPr>
          <w:rFonts w:ascii="Times New Roman" w:hAnsi="Times New Roman" w:cs="Times New Roman"/>
          <w:sz w:val="24"/>
          <w:szCs w:val="24"/>
        </w:rPr>
        <w:t xml:space="preserve"> возможность подключения </w:t>
      </w:r>
      <w:r w:rsidR="00775FE4" w:rsidRPr="00C63241">
        <w:rPr>
          <w:rFonts w:ascii="Times New Roman" w:hAnsi="Times New Roman" w:cs="Times New Roman"/>
          <w:sz w:val="24"/>
          <w:szCs w:val="24"/>
        </w:rPr>
        <w:t>прибора учета коммунального ресурса к автоматизированным информационно-измерительным системам учета ресурса и автоматизированной передачи показаний приборов учета, при наличии технической возможности.</w:t>
      </w:r>
    </w:p>
    <w:p w:rsidR="0098380C" w:rsidRPr="00C63241" w:rsidRDefault="0098380C" w:rsidP="0032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5.1.20.</w:t>
      </w:r>
      <w:r w:rsidR="006614BC">
        <w:rPr>
          <w:rFonts w:ascii="Times New Roman" w:hAnsi="Times New Roman" w:cs="Times New Roman"/>
          <w:sz w:val="24"/>
          <w:szCs w:val="24"/>
        </w:rPr>
        <w:t xml:space="preserve"> В случае планирования изменений договорных величин потребления тепловой энергии, Потребитель должен предоставить в РСО заявку об изменении договорных величин потребления тепловой энергии на календарный год с разбивкой по месяцам. Изменение договорного объема поставляемой тепловой энергии производится по соглашению сторон.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="00EC071A" w:rsidRPr="00C63241">
        <w:rPr>
          <w:rFonts w:ascii="Times New Roman" w:hAnsi="Times New Roman" w:cs="Times New Roman"/>
          <w:b/>
          <w:bCs/>
          <w:sz w:val="24"/>
          <w:szCs w:val="24"/>
        </w:rPr>
        <w:t>Потребител</w:t>
      </w:r>
      <w:r w:rsidR="00B40664" w:rsidRPr="00C63241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63241">
        <w:rPr>
          <w:rFonts w:ascii="Times New Roman" w:hAnsi="Times New Roman" w:cs="Times New Roman"/>
          <w:b/>
          <w:bCs/>
          <w:sz w:val="24"/>
          <w:szCs w:val="24"/>
        </w:rPr>
        <w:t xml:space="preserve"> вправе: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lastRenderedPageBreak/>
        <w:t xml:space="preserve">5.2.1. Требовать от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поставки тепловой энергии с соблюдением требований к </w:t>
      </w:r>
      <w:r w:rsidR="003F484D" w:rsidRPr="00C63241">
        <w:rPr>
          <w:rFonts w:ascii="Times New Roman" w:hAnsi="Times New Roman" w:cs="Times New Roman"/>
          <w:sz w:val="24"/>
          <w:szCs w:val="24"/>
        </w:rPr>
        <w:t xml:space="preserve">ее </w:t>
      </w:r>
      <w:r w:rsidRPr="00C63241">
        <w:rPr>
          <w:rFonts w:ascii="Times New Roman" w:hAnsi="Times New Roman" w:cs="Times New Roman"/>
          <w:sz w:val="24"/>
          <w:szCs w:val="24"/>
        </w:rPr>
        <w:t xml:space="preserve">качеству, предъявляемых законодательством Российской Федерации и настоящим Договором.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5.2.2. Требовать участия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в выявлении причин нарушения теплоснабжения при обнаружении фактов нарушения теплоснабжения. </w:t>
      </w:r>
    </w:p>
    <w:p w:rsidR="00EE400E" w:rsidRDefault="007540E8" w:rsidP="00EE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5.2.3. Требовать от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устранения причин нарушения теплоснабжения на сетях и оборудовании, находящемся в зоне эксплуатационной ответственности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и сетевой организации. </w:t>
      </w:r>
    </w:p>
    <w:p w:rsidR="007540E8" w:rsidRPr="00C63241" w:rsidRDefault="00EE400E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D3">
        <w:rPr>
          <w:rFonts w:ascii="Times New Roman" w:hAnsi="Times New Roman" w:cs="Times New Roman"/>
          <w:sz w:val="24"/>
          <w:szCs w:val="24"/>
        </w:rPr>
        <w:t xml:space="preserve">5.2.4.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030950" w:rsidRPr="00C63241">
        <w:rPr>
          <w:rFonts w:ascii="Times New Roman" w:hAnsi="Times New Roman" w:cs="Times New Roman"/>
          <w:sz w:val="24"/>
          <w:szCs w:val="24"/>
        </w:rPr>
        <w:t>ь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 имеет иные права и обязанности, предусмотренные законодательством Российской Федерации. </w:t>
      </w:r>
    </w:p>
    <w:p w:rsidR="00F13431" w:rsidRDefault="00790187" w:rsidP="00F13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C9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013F0" w:rsidRPr="002C7C96">
        <w:rPr>
          <w:rFonts w:ascii="Times New Roman" w:hAnsi="Times New Roman" w:cs="Times New Roman"/>
          <w:b/>
          <w:bCs/>
          <w:sz w:val="24"/>
          <w:szCs w:val="24"/>
        </w:rPr>
        <w:t>Учет тепловой энергии и п</w:t>
      </w:r>
      <w:r w:rsidRPr="002C7C96">
        <w:rPr>
          <w:rFonts w:ascii="Times New Roman" w:hAnsi="Times New Roman" w:cs="Times New Roman"/>
          <w:b/>
          <w:bCs/>
          <w:sz w:val="24"/>
          <w:szCs w:val="24"/>
        </w:rPr>
        <w:t>орядок расчетов объемов поставленной тепловой энергии.</w:t>
      </w:r>
    </w:p>
    <w:p w:rsidR="00C54102" w:rsidRDefault="00F13431" w:rsidP="0083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Определение объемов поставленной тепловой энергии проводится в соответствии</w:t>
      </w:r>
      <w:r w:rsidR="00831B33" w:rsidRPr="00831B33">
        <w:rPr>
          <w:rFonts w:ascii="Times New Roman" w:hAnsi="Times New Roman" w:cs="Times New Roman"/>
          <w:sz w:val="24"/>
          <w:szCs w:val="24"/>
        </w:rPr>
        <w:t xml:space="preserve"> </w:t>
      </w:r>
      <w:r w:rsidR="00831B33">
        <w:rPr>
          <w:rFonts w:ascii="Times New Roman" w:hAnsi="Times New Roman" w:cs="Times New Roman"/>
          <w:sz w:val="24"/>
          <w:szCs w:val="24"/>
        </w:rPr>
        <w:t>постановлением Правительства РФ от 08.08.2012 № 808</w:t>
      </w:r>
      <w:r w:rsidR="00831B3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31B33">
        <w:rPr>
          <w:rFonts w:ascii="Times New Roman" w:hAnsi="Times New Roman" w:cs="Times New Roman"/>
          <w:sz w:val="24"/>
          <w:szCs w:val="24"/>
        </w:rPr>
        <w:t>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831B33">
        <w:rPr>
          <w:rFonts w:ascii="Times New Roman" w:hAnsi="Times New Roman" w:cs="Times New Roman"/>
          <w:sz w:val="24"/>
          <w:szCs w:val="24"/>
        </w:rPr>
        <w:t xml:space="preserve">, </w:t>
      </w:r>
      <w:r w:rsidR="00831B33" w:rsidRPr="00AE7BCF">
        <w:rPr>
          <w:rFonts w:ascii="Times New Roman" w:hAnsi="Times New Roman" w:cs="Times New Roman"/>
          <w:sz w:val="24"/>
          <w:szCs w:val="24"/>
        </w:rPr>
        <w:t>постановлением Правительства РФ от 18.11.2013 № 1034 «О коммерческом учете т</w:t>
      </w:r>
      <w:r w:rsidR="00831B33">
        <w:rPr>
          <w:rFonts w:ascii="Times New Roman" w:hAnsi="Times New Roman" w:cs="Times New Roman"/>
          <w:sz w:val="24"/>
          <w:szCs w:val="24"/>
        </w:rPr>
        <w:t>епловой энергии, теплоносителя»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1B33">
        <w:rPr>
          <w:rFonts w:ascii="Times New Roman" w:hAnsi="Times New Roman" w:cs="Times New Roman"/>
          <w:sz w:val="24"/>
          <w:szCs w:val="24"/>
        </w:rPr>
        <w:t xml:space="preserve"> Договорный объем потребления тепловой энергии указан в Приложении № 7 к настоящему Договору.</w:t>
      </w:r>
      <w:r w:rsidR="00C54102" w:rsidRPr="00C54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02" w:rsidRDefault="00F13431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BCF">
        <w:rPr>
          <w:rFonts w:ascii="Times New Roman" w:hAnsi="Times New Roman" w:cs="Times New Roman"/>
          <w:sz w:val="24"/>
          <w:szCs w:val="24"/>
        </w:rPr>
        <w:t xml:space="preserve">6.2. Учет отпуска тепловой энергии производится по приборам </w:t>
      </w:r>
      <w:r w:rsidR="00A32050">
        <w:rPr>
          <w:rFonts w:ascii="Times New Roman" w:hAnsi="Times New Roman" w:cs="Times New Roman"/>
          <w:sz w:val="24"/>
          <w:szCs w:val="24"/>
        </w:rPr>
        <w:t xml:space="preserve">узла </w:t>
      </w:r>
      <w:r w:rsidRPr="00AE7BCF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A32050">
        <w:rPr>
          <w:rFonts w:ascii="Times New Roman" w:hAnsi="Times New Roman" w:cs="Times New Roman"/>
          <w:sz w:val="24"/>
          <w:szCs w:val="24"/>
        </w:rPr>
        <w:t xml:space="preserve">Потребителя за расчетный период </w:t>
      </w:r>
      <w:r w:rsidRPr="00AE7BC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18.11.2013 № 1034 «О коммерческом учете тепловой энергии, теплоносителя». </w:t>
      </w:r>
    </w:p>
    <w:p w:rsidR="00F13431" w:rsidRDefault="00F13431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BCF">
        <w:rPr>
          <w:rFonts w:ascii="Times New Roman" w:hAnsi="Times New Roman" w:cs="Times New Roman"/>
          <w:sz w:val="24"/>
          <w:szCs w:val="24"/>
        </w:rPr>
        <w:t>6.3 При отсутствии приборов учета у Потребителя</w:t>
      </w:r>
      <w:r w:rsidR="00A32050">
        <w:rPr>
          <w:rFonts w:ascii="Times New Roman" w:hAnsi="Times New Roman" w:cs="Times New Roman"/>
          <w:sz w:val="24"/>
          <w:szCs w:val="24"/>
        </w:rPr>
        <w:t xml:space="preserve">, а также в случае </w:t>
      </w:r>
      <w:proofErr w:type="spellStart"/>
      <w:r w:rsidR="00A32050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A32050">
        <w:rPr>
          <w:rFonts w:ascii="Times New Roman" w:hAnsi="Times New Roman" w:cs="Times New Roman"/>
          <w:sz w:val="24"/>
          <w:szCs w:val="24"/>
        </w:rPr>
        <w:t xml:space="preserve"> информации по потреблению тепловой энергии в соответствии с пунктом 6.1. настоящего Договора, а также в случаях неисправности прибора учета, бездоговорном потреблении тепловой энергии, теплоносителя, определение количества</w:t>
      </w:r>
      <w:r w:rsidRPr="00AE7BCF">
        <w:rPr>
          <w:rFonts w:ascii="Times New Roman" w:hAnsi="Times New Roman" w:cs="Times New Roman"/>
          <w:sz w:val="24"/>
          <w:szCs w:val="24"/>
        </w:rPr>
        <w:t xml:space="preserve"> тепловой энергии</w:t>
      </w:r>
      <w:r w:rsidR="00A32050">
        <w:rPr>
          <w:rFonts w:ascii="Times New Roman" w:hAnsi="Times New Roman" w:cs="Times New Roman"/>
          <w:sz w:val="24"/>
          <w:szCs w:val="24"/>
        </w:rPr>
        <w:t>, теплоносителя, использованных Потребителем, производится</w:t>
      </w:r>
      <w:r w:rsidRPr="00AE7BCF">
        <w:rPr>
          <w:rFonts w:ascii="Times New Roman" w:hAnsi="Times New Roman" w:cs="Times New Roman"/>
          <w:sz w:val="24"/>
          <w:szCs w:val="24"/>
        </w:rPr>
        <w:t xml:space="preserve"> </w:t>
      </w:r>
      <w:r w:rsidR="00A32050">
        <w:rPr>
          <w:rFonts w:ascii="Times New Roman" w:hAnsi="Times New Roman" w:cs="Times New Roman"/>
          <w:sz w:val="24"/>
          <w:szCs w:val="24"/>
        </w:rPr>
        <w:t>расчетным путем.</w:t>
      </w:r>
    </w:p>
    <w:p w:rsidR="00A32050" w:rsidRPr="00C54102" w:rsidRDefault="00AF5DAA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количества поставленной (полученной) тепловой энергии в целях коммерческого учета тепловой энергии, в том числе расчетным путем, производится в соответствии с Методикой осуществления коммерческого учета тепловой энергии, теплоносителя, утвержденной приказом Минстроя России от 17.03.2014 № 99/пр.</w:t>
      </w:r>
    </w:p>
    <w:p w:rsidR="00F13431" w:rsidRDefault="00AF5DAA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046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в точках учета приборов учета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(неисправности)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базового показателя по изменению температуры наружного воздуха за весь расчетный период.</w:t>
      </w:r>
    </w:p>
    <w:p w:rsidR="00AF5DAA" w:rsidRPr="00AE7BCF" w:rsidRDefault="00AF5DAA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базового показателя принимается значение тепловой нагрузки, указанное в Приложении № 8 настоящего Договора.</w:t>
      </w:r>
    </w:p>
    <w:p w:rsidR="00046389" w:rsidRDefault="00F13431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BCF">
        <w:rPr>
          <w:rFonts w:ascii="Times New Roman" w:hAnsi="Times New Roman" w:cs="Times New Roman"/>
          <w:sz w:val="24"/>
          <w:szCs w:val="24"/>
        </w:rPr>
        <w:t>6.5</w:t>
      </w:r>
      <w:r w:rsidR="00046389">
        <w:rPr>
          <w:rFonts w:ascii="Times New Roman" w:hAnsi="Times New Roman" w:cs="Times New Roman"/>
          <w:sz w:val="24"/>
          <w:szCs w:val="24"/>
        </w:rPr>
        <w:t>.</w:t>
      </w:r>
      <w:r w:rsidRPr="00AE7BCF">
        <w:rPr>
          <w:rFonts w:ascii="Times New Roman" w:hAnsi="Times New Roman" w:cs="Times New Roman"/>
          <w:sz w:val="24"/>
          <w:szCs w:val="24"/>
        </w:rPr>
        <w:t xml:space="preserve"> </w:t>
      </w:r>
      <w:r w:rsidR="00046389">
        <w:rPr>
          <w:rFonts w:ascii="Times New Roman" w:hAnsi="Times New Roman" w:cs="Times New Roman"/>
          <w:sz w:val="24"/>
          <w:szCs w:val="24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 принимается среднесуточное количество тепловой энергии, определенное по приборам учета за время штатной работы в отчетный период, приведенное к расчетной температуре наружного воздуха.</w:t>
      </w:r>
    </w:p>
    <w:p w:rsidR="00046389" w:rsidRPr="00AE7BCF" w:rsidRDefault="00046389" w:rsidP="00B7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Потребитель </w:t>
      </w:r>
      <w:r w:rsidR="00F13431" w:rsidRPr="00AE7BCF">
        <w:rPr>
          <w:rFonts w:ascii="Times New Roman" w:hAnsi="Times New Roman" w:cs="Times New Roman"/>
          <w:sz w:val="24"/>
          <w:szCs w:val="24"/>
        </w:rPr>
        <w:t>фиксирует показания приборов узла учета ежесуточно, в одно и тоже время, в журналах учета и предоставляет ведомость (копию журнала) учета тепловой энергии в РСО первого числа м</w:t>
      </w:r>
      <w:r w:rsidR="00EB5F83">
        <w:rPr>
          <w:rFonts w:ascii="Times New Roman" w:hAnsi="Times New Roman" w:cs="Times New Roman"/>
          <w:sz w:val="24"/>
          <w:szCs w:val="24"/>
        </w:rPr>
        <w:t>есяца, следующег</w:t>
      </w:r>
      <w:r>
        <w:rPr>
          <w:rFonts w:ascii="Times New Roman" w:hAnsi="Times New Roman" w:cs="Times New Roman"/>
          <w:sz w:val="24"/>
          <w:szCs w:val="24"/>
        </w:rPr>
        <w:t>о за расчетным</w:t>
      </w:r>
      <w:r w:rsidR="00EB5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установки на тепловой сети универсального многоканального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тепловычислителя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ВИС.Т, Потребитель первого числа месяца, следующего за расчетным, предоставляет в РСО месячный протокол учета тепловой энергии и теплоносителя.</w:t>
      </w:r>
    </w:p>
    <w:p w:rsidR="00F13431" w:rsidRPr="00AE7BCF" w:rsidRDefault="0061617E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F13431" w:rsidRPr="00AE7BCF">
        <w:rPr>
          <w:rFonts w:ascii="Times New Roman" w:hAnsi="Times New Roman" w:cs="Times New Roman"/>
          <w:sz w:val="24"/>
          <w:szCs w:val="24"/>
        </w:rPr>
        <w:t xml:space="preserve"> Установка приборов учета тепловой энергии может производиться только при наличии технических условий, выданных РСО, и согласованного проекта.</w:t>
      </w:r>
    </w:p>
    <w:p w:rsidR="00F13431" w:rsidRPr="00AE7BCF" w:rsidRDefault="0061617E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F13431" w:rsidRPr="00AE7BCF">
        <w:rPr>
          <w:rFonts w:ascii="Times New Roman" w:hAnsi="Times New Roman" w:cs="Times New Roman"/>
          <w:sz w:val="24"/>
          <w:szCs w:val="24"/>
        </w:rPr>
        <w:t xml:space="preserve"> Допуск в эксплуатацию узла учета осуществляется представителем РСО в присутствии пред</w:t>
      </w:r>
      <w:r w:rsidR="009A2541">
        <w:rPr>
          <w:rFonts w:ascii="Times New Roman" w:hAnsi="Times New Roman" w:cs="Times New Roman"/>
          <w:sz w:val="24"/>
          <w:szCs w:val="24"/>
        </w:rPr>
        <w:t>ставителя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3431" w:rsidRPr="00AE7BC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от 18.11.2013 № 1034 «О коммерческом учете тепловой энергии, теплоносителя».</w:t>
      </w:r>
    </w:p>
    <w:p w:rsidR="00F13431" w:rsidRPr="00AE7BCF" w:rsidRDefault="0061617E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6.9.</w:t>
      </w:r>
      <w:r w:rsidR="00F13431" w:rsidRPr="00AE7BCF">
        <w:rPr>
          <w:rFonts w:ascii="Times New Roman" w:hAnsi="Times New Roman" w:cs="Times New Roman"/>
          <w:sz w:val="24"/>
          <w:szCs w:val="24"/>
        </w:rPr>
        <w:t xml:space="preserve"> Узел учета считается допущенным в эксплуатацию с момента подписания Акта допуска, после его утверждения руководителем РСО.</w:t>
      </w:r>
    </w:p>
    <w:p w:rsidR="00F13431" w:rsidRPr="00AE7BCF" w:rsidRDefault="0061617E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="00F13431" w:rsidRPr="00AE7BCF">
        <w:rPr>
          <w:rFonts w:ascii="Times New Roman" w:hAnsi="Times New Roman" w:cs="Times New Roman"/>
          <w:sz w:val="24"/>
          <w:szCs w:val="24"/>
        </w:rPr>
        <w:t xml:space="preserve"> Перед каждым отопительным сезоном осуществляется проверка готовности узлов учета тепловой энергии к эксплуатации, о чем составляется соответствующий Акт.</w:t>
      </w:r>
    </w:p>
    <w:p w:rsidR="00AE7BCF" w:rsidRDefault="00F13431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BCF">
        <w:rPr>
          <w:rFonts w:ascii="Times New Roman" w:hAnsi="Times New Roman" w:cs="Times New Roman"/>
          <w:sz w:val="24"/>
          <w:szCs w:val="24"/>
        </w:rPr>
        <w:t xml:space="preserve">6.11. При нарушении режима потребления тепловой энергии, в том числе превышении фактического объема потребления тепловой энергии над договорным объемом потребления исходя из договорной величины тепловой нагрузки, или отсутствии коммерческого учета тепловой энергии в случаях, предусмотренных законодательством Российской Федерации, Потребитель тепловой энергии, допустивший указанные нарушения, обязан оплатить РСО объем сверхдоговорного, </w:t>
      </w:r>
      <w:proofErr w:type="spellStart"/>
      <w:r w:rsidRPr="00AE7BCF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E7BCF">
        <w:rPr>
          <w:rFonts w:ascii="Times New Roman" w:hAnsi="Times New Roman" w:cs="Times New Roman"/>
          <w:sz w:val="24"/>
          <w:szCs w:val="24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:rsidR="00AC657C" w:rsidRPr="00AE7BCF" w:rsidRDefault="00AC657C" w:rsidP="00AE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В случае, если прибор учета тепловой энергии установлен не в точке поставки, количество определенной на основании показаний прибора учета тепловой энергии и теплоносителя увеличивается на величину нормативных потерь тепловой энергии и теплоносителя на участке тепловой сети от точки поставки до точки учета (место установки прибора учета).</w:t>
      </w:r>
    </w:p>
    <w:p w:rsidR="00790187" w:rsidRPr="00C63241" w:rsidRDefault="00790187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1">
        <w:rPr>
          <w:rFonts w:ascii="Times New Roman" w:hAnsi="Times New Roman" w:cs="Times New Roman"/>
          <w:b/>
          <w:sz w:val="24"/>
          <w:szCs w:val="24"/>
        </w:rPr>
        <w:t>7. Цена договора и порядок расчетов.</w:t>
      </w:r>
    </w:p>
    <w:p w:rsidR="002A41FD" w:rsidRDefault="00770EC6" w:rsidP="00C5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2D">
        <w:rPr>
          <w:rFonts w:ascii="Times New Roman" w:hAnsi="Times New Roman" w:cs="Times New Roman"/>
          <w:sz w:val="24"/>
          <w:szCs w:val="24"/>
        </w:rPr>
        <w:t xml:space="preserve">7.1. Расчет размера платы за тепловую энергию осуществляется исходя из объема тепловой энергии, </w:t>
      </w:r>
      <w:r w:rsidR="002A41FD">
        <w:rPr>
          <w:rFonts w:ascii="Times New Roman" w:hAnsi="Times New Roman" w:cs="Times New Roman"/>
          <w:sz w:val="24"/>
          <w:szCs w:val="24"/>
        </w:rPr>
        <w:t>потребленной</w:t>
      </w:r>
      <w:r w:rsidR="003540A2" w:rsidRPr="0013122D">
        <w:rPr>
          <w:rFonts w:ascii="Times New Roman" w:hAnsi="Times New Roman" w:cs="Times New Roman"/>
          <w:sz w:val="24"/>
          <w:szCs w:val="24"/>
        </w:rPr>
        <w:t xml:space="preserve"> Потребителем</w:t>
      </w:r>
      <w:r w:rsidR="00367D23" w:rsidRPr="0013122D">
        <w:rPr>
          <w:rFonts w:ascii="Times New Roman" w:hAnsi="Times New Roman" w:cs="Times New Roman"/>
          <w:sz w:val="24"/>
          <w:szCs w:val="24"/>
        </w:rPr>
        <w:t xml:space="preserve"> в течение расчетного периода. </w:t>
      </w:r>
    </w:p>
    <w:p w:rsidR="00C54102" w:rsidRPr="0013122D" w:rsidRDefault="002A41FD" w:rsidP="00C5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580556" w:rsidRPr="0013122D">
        <w:rPr>
          <w:rFonts w:ascii="Times New Roman" w:hAnsi="Times New Roman" w:cs="Times New Roman"/>
          <w:sz w:val="24"/>
          <w:szCs w:val="24"/>
        </w:rPr>
        <w:t xml:space="preserve">Расчетный период </w:t>
      </w:r>
      <w:r w:rsidR="00770EC6" w:rsidRPr="0013122D">
        <w:rPr>
          <w:rFonts w:ascii="Times New Roman" w:hAnsi="Times New Roman" w:cs="Times New Roman"/>
          <w:sz w:val="24"/>
          <w:szCs w:val="24"/>
        </w:rPr>
        <w:t>равен 1</w:t>
      </w:r>
      <w:r w:rsidR="00C54102" w:rsidRPr="0013122D">
        <w:rPr>
          <w:rFonts w:ascii="Times New Roman" w:hAnsi="Times New Roman" w:cs="Times New Roman"/>
          <w:sz w:val="24"/>
          <w:szCs w:val="24"/>
        </w:rPr>
        <w:t xml:space="preserve"> (одному) календарному месяцу. </w:t>
      </w:r>
    </w:p>
    <w:p w:rsidR="007540E8" w:rsidRPr="0013122D" w:rsidRDefault="00D721E5" w:rsidP="0051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7540E8" w:rsidRPr="0013122D">
        <w:rPr>
          <w:rFonts w:ascii="Times New Roman" w:hAnsi="Times New Roman" w:cs="Times New Roman"/>
          <w:sz w:val="24"/>
          <w:szCs w:val="24"/>
        </w:rPr>
        <w:t>Стоимость тепловой энергии рассчитывается по тарифам, установленным уполномоченным органом в области государственного регулирования тарифов</w:t>
      </w:r>
      <w:r w:rsidR="00790187" w:rsidRPr="0013122D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7540E8" w:rsidRPr="00131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8" w:rsidRPr="0013122D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2D">
        <w:rPr>
          <w:rFonts w:ascii="Times New Roman" w:hAnsi="Times New Roman" w:cs="Times New Roman"/>
          <w:bCs/>
          <w:sz w:val="24"/>
          <w:szCs w:val="24"/>
        </w:rPr>
        <w:t>7.</w:t>
      </w:r>
      <w:r w:rsidR="0013122D" w:rsidRPr="0013122D">
        <w:rPr>
          <w:rFonts w:ascii="Times New Roman" w:hAnsi="Times New Roman" w:cs="Times New Roman"/>
          <w:bCs/>
          <w:sz w:val="24"/>
          <w:szCs w:val="24"/>
        </w:rPr>
        <w:t>4</w:t>
      </w:r>
      <w:r w:rsidRPr="001312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3BAD" w:rsidRPr="0013122D">
        <w:rPr>
          <w:rFonts w:ascii="Times New Roman" w:hAnsi="Times New Roman" w:cs="Times New Roman"/>
          <w:sz w:val="24"/>
          <w:szCs w:val="24"/>
        </w:rPr>
        <w:t>РСО</w:t>
      </w:r>
      <w:r w:rsidRPr="0013122D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изменять цену настоящего Договора при вступлении в силу нормативных правовых актов, изменяющих порядок определения стоимости тепловой энергии, а также принятии уполномоченным органом в области государственного регулирования тарифов решения об изменении действующего тарифа (тарифов). В указанных случаях расчеты за тепловую энергию будут производиться по стоимости, определенной на основании вновь принятых и вступивших в силу нормативных правовых актов. </w:t>
      </w:r>
    </w:p>
    <w:p w:rsidR="007540E8" w:rsidRPr="0013122D" w:rsidRDefault="0013122D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2D">
        <w:rPr>
          <w:rFonts w:ascii="Times New Roman" w:hAnsi="Times New Roman" w:cs="Times New Roman"/>
          <w:sz w:val="24"/>
          <w:szCs w:val="24"/>
        </w:rPr>
        <w:t>7.5</w:t>
      </w:r>
      <w:r w:rsidR="00367D23" w:rsidRPr="0013122D">
        <w:rPr>
          <w:rFonts w:ascii="Times New Roman" w:hAnsi="Times New Roman" w:cs="Times New Roman"/>
          <w:sz w:val="24"/>
          <w:szCs w:val="24"/>
        </w:rPr>
        <w:t xml:space="preserve">. </w:t>
      </w:r>
      <w:r w:rsidR="007540E8" w:rsidRPr="0013122D">
        <w:rPr>
          <w:rFonts w:ascii="Times New Roman" w:hAnsi="Times New Roman" w:cs="Times New Roman"/>
          <w:sz w:val="24"/>
          <w:szCs w:val="24"/>
        </w:rPr>
        <w:t xml:space="preserve">При изменении тарифов на тепловую энергию новые тарифы доводятся до сведения </w:t>
      </w:r>
      <w:r w:rsidR="00EC071A" w:rsidRPr="0013122D">
        <w:rPr>
          <w:rFonts w:ascii="Times New Roman" w:hAnsi="Times New Roman" w:cs="Times New Roman"/>
          <w:sz w:val="24"/>
          <w:szCs w:val="24"/>
        </w:rPr>
        <w:t>Потребител</w:t>
      </w:r>
      <w:r w:rsidR="00BF1345" w:rsidRPr="0013122D">
        <w:rPr>
          <w:rFonts w:ascii="Times New Roman" w:hAnsi="Times New Roman" w:cs="Times New Roman"/>
          <w:sz w:val="24"/>
          <w:szCs w:val="24"/>
        </w:rPr>
        <w:t>я</w:t>
      </w:r>
      <w:r w:rsidR="007540E8" w:rsidRPr="0013122D">
        <w:rPr>
          <w:rFonts w:ascii="Times New Roman" w:hAnsi="Times New Roman" w:cs="Times New Roman"/>
          <w:sz w:val="24"/>
          <w:szCs w:val="24"/>
        </w:rPr>
        <w:t xml:space="preserve"> путём их публикации</w:t>
      </w:r>
      <w:r w:rsidR="002F143C" w:rsidRPr="0013122D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A63BAD" w:rsidRPr="0013122D">
        <w:rPr>
          <w:rFonts w:ascii="Times New Roman" w:hAnsi="Times New Roman" w:cs="Times New Roman"/>
          <w:sz w:val="24"/>
          <w:szCs w:val="24"/>
        </w:rPr>
        <w:t>РСО</w:t>
      </w:r>
      <w:r w:rsidR="002F143C" w:rsidRPr="0013122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D45A1" w:rsidRPr="0013122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16343" w:rsidRPr="002A75A3">
          <w:rPr>
            <w:rStyle w:val="af3"/>
            <w:rFonts w:ascii="Times New Roman" w:hAnsi="Times New Roman" w:cs="Times New Roman"/>
          </w:rPr>
          <w:t>http://www.</w:t>
        </w:r>
        <w:proofErr w:type="spellStart"/>
        <w:r w:rsidR="00816343" w:rsidRPr="002A75A3">
          <w:rPr>
            <w:rStyle w:val="af3"/>
            <w:rFonts w:ascii="Times New Roman" w:hAnsi="Times New Roman" w:cs="Times New Roman"/>
            <w:lang w:val="en-US"/>
          </w:rPr>
          <w:t>teplosetenergo</w:t>
        </w:r>
        <w:proofErr w:type="spellEnd"/>
        <w:r w:rsidR="00816343" w:rsidRPr="002A75A3">
          <w:rPr>
            <w:rStyle w:val="af3"/>
            <w:rFonts w:ascii="Times New Roman" w:hAnsi="Times New Roman" w:cs="Times New Roman"/>
          </w:rPr>
          <w:t>.</w:t>
        </w:r>
        <w:proofErr w:type="spellStart"/>
        <w:r w:rsidR="00816343" w:rsidRPr="002A75A3">
          <w:rPr>
            <w:rStyle w:val="af3"/>
            <w:rFonts w:ascii="Times New Roman" w:hAnsi="Times New Roman" w:cs="Times New Roman"/>
          </w:rPr>
          <w:t>ru</w:t>
        </w:r>
        <w:proofErr w:type="spellEnd"/>
        <w:r w:rsidR="00816343" w:rsidRPr="002A75A3">
          <w:rPr>
            <w:rStyle w:val="af3"/>
            <w:rFonts w:ascii="Times New Roman" w:hAnsi="Times New Roman" w:cs="Times New Roman"/>
          </w:rPr>
          <w:t>/</w:t>
        </w:r>
      </w:hyperlink>
      <w:r w:rsidR="007540E8" w:rsidRPr="00131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8" w:rsidRPr="0013122D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2D">
        <w:rPr>
          <w:rFonts w:ascii="Times New Roman" w:hAnsi="Times New Roman" w:cs="Times New Roman"/>
          <w:bCs/>
          <w:sz w:val="24"/>
          <w:szCs w:val="24"/>
        </w:rPr>
        <w:t>7.</w:t>
      </w:r>
      <w:r w:rsidR="00770EC6" w:rsidRPr="0013122D">
        <w:rPr>
          <w:rFonts w:ascii="Times New Roman" w:hAnsi="Times New Roman" w:cs="Times New Roman"/>
          <w:bCs/>
          <w:sz w:val="24"/>
          <w:szCs w:val="24"/>
        </w:rPr>
        <w:t>6</w:t>
      </w:r>
      <w:r w:rsidRPr="001312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3122D">
        <w:rPr>
          <w:rFonts w:ascii="Times New Roman" w:hAnsi="Times New Roman" w:cs="Times New Roman"/>
          <w:sz w:val="24"/>
          <w:szCs w:val="24"/>
        </w:rPr>
        <w:t xml:space="preserve">С даты, установленной </w:t>
      </w:r>
      <w:r w:rsidR="002F143C" w:rsidRPr="0013122D">
        <w:rPr>
          <w:rFonts w:ascii="Times New Roman" w:hAnsi="Times New Roman" w:cs="Times New Roman"/>
          <w:sz w:val="24"/>
          <w:szCs w:val="24"/>
        </w:rPr>
        <w:t>органом по тарифному регулированию субъекта РФ</w:t>
      </w:r>
      <w:r w:rsidRPr="0013122D">
        <w:rPr>
          <w:rFonts w:ascii="Times New Roman" w:hAnsi="Times New Roman" w:cs="Times New Roman"/>
          <w:sz w:val="24"/>
          <w:szCs w:val="24"/>
        </w:rPr>
        <w:t xml:space="preserve">, тарифы становятся обязательными как для </w:t>
      </w:r>
      <w:r w:rsidR="00A63BAD" w:rsidRPr="0013122D">
        <w:rPr>
          <w:rFonts w:ascii="Times New Roman" w:hAnsi="Times New Roman" w:cs="Times New Roman"/>
          <w:sz w:val="24"/>
          <w:szCs w:val="24"/>
        </w:rPr>
        <w:t>РСО</w:t>
      </w:r>
      <w:r w:rsidRPr="0013122D">
        <w:rPr>
          <w:rFonts w:ascii="Times New Roman" w:hAnsi="Times New Roman" w:cs="Times New Roman"/>
          <w:sz w:val="24"/>
          <w:szCs w:val="24"/>
        </w:rPr>
        <w:t xml:space="preserve">, так и для </w:t>
      </w:r>
      <w:r w:rsidR="00EC071A" w:rsidRPr="0013122D">
        <w:rPr>
          <w:rFonts w:ascii="Times New Roman" w:hAnsi="Times New Roman" w:cs="Times New Roman"/>
          <w:sz w:val="24"/>
          <w:szCs w:val="24"/>
        </w:rPr>
        <w:t>Потребител</w:t>
      </w:r>
      <w:r w:rsidR="00BF1345" w:rsidRPr="0013122D">
        <w:rPr>
          <w:rFonts w:ascii="Times New Roman" w:hAnsi="Times New Roman" w:cs="Times New Roman"/>
          <w:sz w:val="24"/>
          <w:szCs w:val="24"/>
        </w:rPr>
        <w:t>я</w:t>
      </w:r>
      <w:r w:rsidRPr="0013122D">
        <w:rPr>
          <w:rFonts w:ascii="Times New Roman" w:hAnsi="Times New Roman" w:cs="Times New Roman"/>
          <w:sz w:val="24"/>
          <w:szCs w:val="24"/>
        </w:rPr>
        <w:t xml:space="preserve">, и дополнительному согласованию не подлежат. </w:t>
      </w:r>
    </w:p>
    <w:p w:rsidR="007540E8" w:rsidRPr="0013122D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2D">
        <w:rPr>
          <w:rFonts w:ascii="Times New Roman" w:hAnsi="Times New Roman" w:cs="Times New Roman"/>
          <w:bCs/>
          <w:sz w:val="24"/>
          <w:szCs w:val="24"/>
        </w:rPr>
        <w:t>7.</w:t>
      </w:r>
      <w:r w:rsidR="00770EC6" w:rsidRPr="0013122D">
        <w:rPr>
          <w:rFonts w:ascii="Times New Roman" w:hAnsi="Times New Roman" w:cs="Times New Roman"/>
          <w:bCs/>
          <w:sz w:val="24"/>
          <w:szCs w:val="24"/>
        </w:rPr>
        <w:t>7</w:t>
      </w:r>
      <w:r w:rsidRPr="001312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3122D">
        <w:rPr>
          <w:rFonts w:ascii="Times New Roman" w:hAnsi="Times New Roman" w:cs="Times New Roman"/>
          <w:sz w:val="24"/>
          <w:szCs w:val="24"/>
        </w:rPr>
        <w:t xml:space="preserve">Порядок расчетов: </w:t>
      </w:r>
    </w:p>
    <w:p w:rsidR="007540E8" w:rsidRPr="00C63241" w:rsidRDefault="00770EC6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2D">
        <w:rPr>
          <w:rFonts w:ascii="Times New Roman" w:hAnsi="Times New Roman" w:cs="Times New Roman"/>
          <w:sz w:val="24"/>
          <w:szCs w:val="24"/>
        </w:rPr>
        <w:t>7.7</w:t>
      </w:r>
      <w:r w:rsidR="007540E8" w:rsidRPr="0013122D">
        <w:rPr>
          <w:rFonts w:ascii="Times New Roman" w:hAnsi="Times New Roman" w:cs="Times New Roman"/>
          <w:sz w:val="24"/>
          <w:szCs w:val="24"/>
        </w:rPr>
        <w:t xml:space="preserve">.1. </w:t>
      </w:r>
      <w:r w:rsidR="00EC071A" w:rsidRPr="0013122D">
        <w:rPr>
          <w:rFonts w:ascii="Times New Roman" w:hAnsi="Times New Roman" w:cs="Times New Roman"/>
          <w:sz w:val="24"/>
          <w:szCs w:val="24"/>
        </w:rPr>
        <w:t>Потребител</w:t>
      </w:r>
      <w:r w:rsidR="00BF1345" w:rsidRPr="0013122D">
        <w:rPr>
          <w:rFonts w:ascii="Times New Roman" w:hAnsi="Times New Roman" w:cs="Times New Roman"/>
          <w:sz w:val="24"/>
          <w:szCs w:val="24"/>
        </w:rPr>
        <w:t>ь</w:t>
      </w:r>
      <w:r w:rsidR="007540E8" w:rsidRPr="0013122D">
        <w:rPr>
          <w:rFonts w:ascii="Times New Roman" w:hAnsi="Times New Roman" w:cs="Times New Roman"/>
          <w:sz w:val="24"/>
          <w:szCs w:val="24"/>
        </w:rPr>
        <w:t xml:space="preserve"> производит оплату тепловой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 энергии по Договору путем перечисления денежных средств непосредственно на расчетный счет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7.</w:t>
      </w:r>
      <w:r w:rsidR="00770EC6" w:rsidRPr="00C63241">
        <w:rPr>
          <w:rFonts w:ascii="Times New Roman" w:hAnsi="Times New Roman" w:cs="Times New Roman"/>
          <w:sz w:val="24"/>
          <w:szCs w:val="24"/>
        </w:rPr>
        <w:t>7</w:t>
      </w:r>
      <w:r w:rsidR="00A268C3" w:rsidRPr="00C63241">
        <w:rPr>
          <w:rFonts w:ascii="Times New Roman" w:hAnsi="Times New Roman" w:cs="Times New Roman"/>
          <w:sz w:val="24"/>
          <w:szCs w:val="24"/>
        </w:rPr>
        <w:t xml:space="preserve">.2.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A268C3" w:rsidRPr="00C63241">
        <w:rPr>
          <w:rFonts w:ascii="Times New Roman" w:hAnsi="Times New Roman" w:cs="Times New Roman"/>
          <w:sz w:val="24"/>
          <w:szCs w:val="24"/>
        </w:rPr>
        <w:t xml:space="preserve"> ежемесячно в срок до 15</w:t>
      </w:r>
      <w:r w:rsidRPr="00C63241">
        <w:rPr>
          <w:rFonts w:ascii="Times New Roman" w:hAnsi="Times New Roman" w:cs="Times New Roman"/>
          <w:sz w:val="24"/>
          <w:szCs w:val="24"/>
        </w:rPr>
        <w:t xml:space="preserve">-го числа месяца, следующего за расчётным, выставляет </w:t>
      </w:r>
      <w:r w:rsidR="002A41FD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BF1345" w:rsidRPr="00C63241">
        <w:rPr>
          <w:rFonts w:ascii="Times New Roman" w:hAnsi="Times New Roman" w:cs="Times New Roman"/>
          <w:sz w:val="24"/>
          <w:szCs w:val="24"/>
        </w:rPr>
        <w:t>ю</w:t>
      </w:r>
      <w:r w:rsidRPr="00C63241">
        <w:rPr>
          <w:rFonts w:ascii="Times New Roman" w:hAnsi="Times New Roman" w:cs="Times New Roman"/>
          <w:sz w:val="24"/>
          <w:szCs w:val="24"/>
        </w:rPr>
        <w:t xml:space="preserve"> платежные документы (счет</w:t>
      </w:r>
      <w:r w:rsidR="00023316" w:rsidRPr="00C63241">
        <w:rPr>
          <w:rFonts w:ascii="Times New Roman" w:hAnsi="Times New Roman" w:cs="Times New Roman"/>
          <w:sz w:val="24"/>
          <w:szCs w:val="24"/>
        </w:rPr>
        <w:t>/</w:t>
      </w:r>
      <w:r w:rsidR="002A41FD">
        <w:rPr>
          <w:rFonts w:ascii="Times New Roman" w:hAnsi="Times New Roman" w:cs="Times New Roman"/>
          <w:sz w:val="24"/>
          <w:szCs w:val="24"/>
        </w:rPr>
        <w:t>УПД</w:t>
      </w:r>
      <w:r w:rsidRPr="00C63241">
        <w:rPr>
          <w:rFonts w:ascii="Times New Roman" w:hAnsi="Times New Roman" w:cs="Times New Roman"/>
          <w:sz w:val="24"/>
          <w:szCs w:val="24"/>
        </w:rPr>
        <w:t xml:space="preserve">) для оплаты поставленной тепловой энергии за расчетный период. </w:t>
      </w:r>
    </w:p>
    <w:p w:rsidR="007540E8" w:rsidRPr="00C63241" w:rsidRDefault="00770EC6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7.7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.3.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BF1345" w:rsidRPr="00C63241">
        <w:rPr>
          <w:rFonts w:ascii="Times New Roman" w:hAnsi="Times New Roman" w:cs="Times New Roman"/>
          <w:sz w:val="24"/>
          <w:szCs w:val="24"/>
        </w:rPr>
        <w:t>ь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 производит оплату за расчетный период в размере стоимости объема отпущенной тепловой энергии, определенного в соотве</w:t>
      </w:r>
      <w:r w:rsidR="00BC6435" w:rsidRPr="00C63241">
        <w:rPr>
          <w:rFonts w:ascii="Times New Roman" w:hAnsi="Times New Roman" w:cs="Times New Roman"/>
          <w:sz w:val="24"/>
          <w:szCs w:val="24"/>
        </w:rPr>
        <w:t>тствии с разделом 6 настоящего Д</w:t>
      </w:r>
      <w:r w:rsidR="00D31D14">
        <w:rPr>
          <w:rFonts w:ascii="Times New Roman" w:hAnsi="Times New Roman" w:cs="Times New Roman"/>
          <w:sz w:val="24"/>
          <w:szCs w:val="24"/>
        </w:rPr>
        <w:t>оговора в</w:t>
      </w:r>
      <w:r w:rsidR="00D31D14" w:rsidRPr="00C63241">
        <w:rPr>
          <w:rFonts w:ascii="Times New Roman" w:hAnsi="Times New Roman" w:cs="Times New Roman"/>
          <w:sz w:val="24"/>
          <w:szCs w:val="24"/>
        </w:rPr>
        <w:t xml:space="preserve"> срок до 20-го числа месяца, следующего за расчётным</w:t>
      </w:r>
      <w:r w:rsidR="00D31D14">
        <w:rPr>
          <w:rFonts w:ascii="Times New Roman" w:hAnsi="Times New Roman" w:cs="Times New Roman"/>
          <w:sz w:val="24"/>
          <w:szCs w:val="24"/>
        </w:rPr>
        <w:t>.</w:t>
      </w:r>
      <w:r w:rsidR="009234ED" w:rsidRPr="009234ED">
        <w:t xml:space="preserve"> </w:t>
      </w:r>
      <w:r w:rsidR="009234ED" w:rsidRPr="009234ED">
        <w:rPr>
          <w:rFonts w:ascii="Times New Roman" w:hAnsi="Times New Roman" w:cs="Times New Roman"/>
          <w:sz w:val="24"/>
          <w:szCs w:val="24"/>
        </w:rPr>
        <w:t xml:space="preserve">Неполучение </w:t>
      </w:r>
      <w:r w:rsidR="009234ED">
        <w:rPr>
          <w:rFonts w:ascii="Times New Roman" w:hAnsi="Times New Roman" w:cs="Times New Roman"/>
          <w:sz w:val="24"/>
          <w:szCs w:val="24"/>
        </w:rPr>
        <w:t>Потребителе</w:t>
      </w:r>
      <w:r w:rsidR="009234ED" w:rsidRPr="009234ED">
        <w:rPr>
          <w:rFonts w:ascii="Times New Roman" w:hAnsi="Times New Roman" w:cs="Times New Roman"/>
          <w:sz w:val="24"/>
          <w:szCs w:val="24"/>
        </w:rPr>
        <w:t xml:space="preserve">м счета от </w:t>
      </w:r>
      <w:r w:rsidR="009234ED">
        <w:rPr>
          <w:rFonts w:ascii="Times New Roman" w:hAnsi="Times New Roman" w:cs="Times New Roman"/>
          <w:sz w:val="24"/>
          <w:szCs w:val="24"/>
        </w:rPr>
        <w:t>РСО</w:t>
      </w:r>
      <w:r w:rsidR="009234ED" w:rsidRPr="009234ED">
        <w:rPr>
          <w:rFonts w:ascii="Times New Roman" w:hAnsi="Times New Roman" w:cs="Times New Roman"/>
          <w:sz w:val="24"/>
          <w:szCs w:val="24"/>
        </w:rPr>
        <w:t xml:space="preserve"> не освобождает его от исполнения им своих обязательств по своевременной и полной оплате потребленной </w:t>
      </w:r>
      <w:r w:rsidR="009234ED">
        <w:rPr>
          <w:rFonts w:ascii="Times New Roman" w:hAnsi="Times New Roman" w:cs="Times New Roman"/>
          <w:sz w:val="24"/>
          <w:szCs w:val="24"/>
        </w:rPr>
        <w:t>т</w:t>
      </w:r>
      <w:r w:rsidR="009234ED" w:rsidRPr="009234ED">
        <w:rPr>
          <w:rFonts w:ascii="Times New Roman" w:hAnsi="Times New Roman" w:cs="Times New Roman"/>
          <w:sz w:val="24"/>
          <w:szCs w:val="24"/>
        </w:rPr>
        <w:t>епловой энергии за расчетный месяц в установленные сроки.</w:t>
      </w:r>
    </w:p>
    <w:p w:rsidR="007540E8" w:rsidRPr="00C63241" w:rsidRDefault="00770EC6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>7.8</w:t>
      </w:r>
      <w:r w:rsidR="007540E8" w:rsidRPr="00C632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Сроком исполнения обязательств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BF1345" w:rsidRPr="00C63241">
        <w:rPr>
          <w:rFonts w:ascii="Times New Roman" w:hAnsi="Times New Roman" w:cs="Times New Roman"/>
          <w:sz w:val="24"/>
          <w:szCs w:val="24"/>
        </w:rPr>
        <w:t>я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 по оплате считается дата зачисления денежных средств на расчётный счет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22" w:rsidRPr="00C63241" w:rsidRDefault="00770EC6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>7.9</w:t>
      </w:r>
      <w:r w:rsidR="007540E8" w:rsidRPr="00C632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При осуществлении расчетов по Договору в платежных документах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BF1345" w:rsidRPr="00C63241">
        <w:rPr>
          <w:rFonts w:ascii="Times New Roman" w:hAnsi="Times New Roman" w:cs="Times New Roman"/>
          <w:sz w:val="24"/>
          <w:szCs w:val="24"/>
        </w:rPr>
        <w:t>ь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 обязан указать назначение платежа</w:t>
      </w:r>
      <w:r w:rsidR="00425422" w:rsidRPr="00C63241">
        <w:rPr>
          <w:rFonts w:ascii="Times New Roman" w:hAnsi="Times New Roman" w:cs="Times New Roman"/>
          <w:sz w:val="24"/>
          <w:szCs w:val="24"/>
        </w:rPr>
        <w:t xml:space="preserve"> (номер договора, дату, период, за который производится оплата)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22" w:rsidRPr="00C63241" w:rsidRDefault="001E46D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7.10. </w:t>
      </w:r>
      <w:r w:rsidR="00F20EB2" w:rsidRPr="00C63241">
        <w:rPr>
          <w:rFonts w:ascii="Times New Roman" w:hAnsi="Times New Roman" w:cs="Times New Roman"/>
          <w:sz w:val="24"/>
          <w:szCs w:val="24"/>
        </w:rPr>
        <w:t xml:space="preserve">Средства, поступающие от Потребителя, учитываются </w:t>
      </w:r>
      <w:r w:rsidR="00C627C0">
        <w:rPr>
          <w:rFonts w:ascii="Times New Roman" w:hAnsi="Times New Roman" w:cs="Times New Roman"/>
          <w:sz w:val="24"/>
          <w:szCs w:val="24"/>
        </w:rPr>
        <w:t>РСО</w:t>
      </w:r>
      <w:r w:rsidR="00F20EB2" w:rsidRPr="00C63241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о периоде, за который производится платеж, указанной в платежном документе.</w:t>
      </w:r>
    </w:p>
    <w:p w:rsidR="00A34A2C" w:rsidRPr="00C63241" w:rsidRDefault="001E46D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="00F20EB2" w:rsidRPr="00C63241">
        <w:rPr>
          <w:rFonts w:ascii="Times New Roman" w:hAnsi="Times New Roman" w:cs="Times New Roman"/>
          <w:sz w:val="24"/>
          <w:szCs w:val="24"/>
        </w:rPr>
        <w:t xml:space="preserve">Средства, поступающие через систему Многофункциональных центров предоставления государственных услуг, учитываются в счет оплаты стоимости тепловой энергии согласно информации о расчетном периоде, за который производится оплата, содержащейся в структурированной выписке банка.  </w:t>
      </w:r>
    </w:p>
    <w:p w:rsidR="00E2541C" w:rsidRPr="00C63241" w:rsidRDefault="001E46D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</w:t>
      </w:r>
      <w:r w:rsidR="00E2541C" w:rsidRPr="00C63241">
        <w:rPr>
          <w:rFonts w:ascii="Times New Roman" w:hAnsi="Times New Roman" w:cs="Times New Roman"/>
          <w:sz w:val="24"/>
          <w:szCs w:val="24"/>
        </w:rPr>
        <w:t xml:space="preserve">В случае отсутствия в платежном документе назначения платежа оплата списывается в счет погашения задолженности, возникшей за текущий расчетный период. </w:t>
      </w:r>
    </w:p>
    <w:p w:rsidR="00146A33" w:rsidRPr="00C63241" w:rsidRDefault="001E46D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 </w:t>
      </w:r>
      <w:r w:rsidR="00146A33" w:rsidRPr="00C63241">
        <w:rPr>
          <w:rFonts w:ascii="Times New Roman" w:hAnsi="Times New Roman" w:cs="Times New Roman"/>
          <w:sz w:val="24"/>
          <w:szCs w:val="24"/>
        </w:rPr>
        <w:t xml:space="preserve">Если поступившая от Потребителя за расчетный период оплата превышает текущие обязательства Потребителя по платежам в рамках настоящего договора, разница относится </w:t>
      </w:r>
      <w:r w:rsidR="00F20EB2" w:rsidRPr="00C63241">
        <w:rPr>
          <w:rFonts w:ascii="Times New Roman" w:hAnsi="Times New Roman" w:cs="Times New Roman"/>
          <w:sz w:val="24"/>
          <w:szCs w:val="24"/>
        </w:rPr>
        <w:t xml:space="preserve">в счет </w:t>
      </w:r>
      <w:r w:rsidR="00146A33" w:rsidRPr="00C63241">
        <w:rPr>
          <w:rFonts w:ascii="Times New Roman" w:hAnsi="Times New Roman" w:cs="Times New Roman"/>
          <w:sz w:val="24"/>
          <w:szCs w:val="24"/>
        </w:rPr>
        <w:t>погашения задолженности за периоды</w:t>
      </w:r>
      <w:r w:rsidR="00B208AA">
        <w:rPr>
          <w:rFonts w:ascii="Times New Roman" w:hAnsi="Times New Roman" w:cs="Times New Roman"/>
          <w:sz w:val="24"/>
          <w:szCs w:val="24"/>
        </w:rPr>
        <w:t>,</w:t>
      </w:r>
      <w:r w:rsidR="00146A33" w:rsidRPr="00C63241">
        <w:rPr>
          <w:rFonts w:ascii="Times New Roman" w:hAnsi="Times New Roman" w:cs="Times New Roman"/>
          <w:sz w:val="24"/>
          <w:szCs w:val="24"/>
        </w:rPr>
        <w:t xml:space="preserve"> ближайшие к расчетному периоду (по возрастанию срока задолженности).</w:t>
      </w:r>
    </w:p>
    <w:p w:rsidR="00600A22" w:rsidRDefault="001E46D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7.14. 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При отсутствии задолженности перед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="00E2541C" w:rsidRPr="00C63241">
        <w:rPr>
          <w:rFonts w:ascii="Times New Roman" w:hAnsi="Times New Roman" w:cs="Times New Roman"/>
          <w:sz w:val="24"/>
          <w:szCs w:val="24"/>
        </w:rPr>
        <w:t>сумма</w:t>
      </w:r>
      <w:r w:rsidR="007540E8" w:rsidRPr="00C63241">
        <w:rPr>
          <w:rFonts w:ascii="Times New Roman" w:hAnsi="Times New Roman" w:cs="Times New Roman"/>
          <w:sz w:val="24"/>
          <w:szCs w:val="24"/>
        </w:rPr>
        <w:t>, поступ</w:t>
      </w:r>
      <w:r w:rsidR="00E2541C" w:rsidRPr="00C63241">
        <w:rPr>
          <w:rFonts w:ascii="Times New Roman" w:hAnsi="Times New Roman" w:cs="Times New Roman"/>
          <w:sz w:val="24"/>
          <w:szCs w:val="24"/>
        </w:rPr>
        <w:t>ившая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 без назначения платежа,</w:t>
      </w:r>
      <w:r w:rsidR="00E2541C" w:rsidRPr="00C63241">
        <w:rPr>
          <w:rFonts w:ascii="Times New Roman" w:hAnsi="Times New Roman" w:cs="Times New Roman"/>
          <w:sz w:val="24"/>
          <w:szCs w:val="24"/>
        </w:rPr>
        <w:t xml:space="preserve"> и остаток </w:t>
      </w:r>
      <w:r w:rsidR="00B208AA">
        <w:rPr>
          <w:rFonts w:ascii="Times New Roman" w:hAnsi="Times New Roman" w:cs="Times New Roman"/>
          <w:sz w:val="24"/>
          <w:szCs w:val="24"/>
        </w:rPr>
        <w:t>превышения текущих обязательств</w:t>
      </w:r>
      <w:r w:rsidR="00E2541C" w:rsidRPr="00C63241">
        <w:rPr>
          <w:rFonts w:ascii="Times New Roman" w:hAnsi="Times New Roman" w:cs="Times New Roman"/>
          <w:sz w:val="24"/>
          <w:szCs w:val="24"/>
        </w:rPr>
        <w:t xml:space="preserve"> относя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тся в счет будущих платежей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BF1345" w:rsidRPr="00C63241">
        <w:rPr>
          <w:rFonts w:ascii="Times New Roman" w:hAnsi="Times New Roman" w:cs="Times New Roman"/>
          <w:sz w:val="24"/>
          <w:szCs w:val="24"/>
        </w:rPr>
        <w:t>я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. </w:t>
      </w:r>
      <w:r w:rsidR="00600A22" w:rsidRPr="00C63241">
        <w:rPr>
          <w:rFonts w:ascii="Times New Roman" w:hAnsi="Times New Roman" w:cs="Times New Roman"/>
          <w:sz w:val="24"/>
          <w:szCs w:val="24"/>
        </w:rPr>
        <w:t>На суммы средств, отнесенных в счет оплаты будущих периодов, проценты по статье 317.1 Гражданского кодекса РФ не начисляются.</w:t>
      </w:r>
    </w:p>
    <w:p w:rsidR="007551BF" w:rsidRPr="00C63241" w:rsidRDefault="007551BF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7.15. Потребитель вправе проводить авансовые платежи, н</w:t>
      </w:r>
      <w:r w:rsidRPr="00C6324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Pr="00C63241">
        <w:rPr>
          <w:rFonts w:ascii="Times New Roman" w:hAnsi="Times New Roman" w:cs="Times New Roman"/>
          <w:sz w:val="24"/>
          <w:szCs w:val="24"/>
        </w:rPr>
        <w:t>суммы проценты по статье 317.1 Гражданского кодекса РФ не начисляются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E08" w:rsidRDefault="00035BA3" w:rsidP="00356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>7.</w:t>
      </w:r>
      <w:r w:rsidR="00770EC6" w:rsidRPr="00C63241">
        <w:rPr>
          <w:rFonts w:ascii="Times New Roman" w:hAnsi="Times New Roman" w:cs="Times New Roman"/>
          <w:bCs/>
          <w:sz w:val="24"/>
          <w:szCs w:val="24"/>
        </w:rPr>
        <w:t>1</w:t>
      </w:r>
      <w:r w:rsidR="007551BF">
        <w:rPr>
          <w:rFonts w:ascii="Times New Roman" w:hAnsi="Times New Roman" w:cs="Times New Roman"/>
          <w:bCs/>
          <w:sz w:val="24"/>
          <w:szCs w:val="24"/>
        </w:rPr>
        <w:t>6</w:t>
      </w:r>
      <w:r w:rsidR="00356E08">
        <w:rPr>
          <w:rFonts w:ascii="Times New Roman" w:hAnsi="Times New Roman" w:cs="Times New Roman"/>
          <w:bCs/>
          <w:sz w:val="24"/>
          <w:szCs w:val="24"/>
        </w:rPr>
        <w:t>.</w:t>
      </w:r>
      <w:r w:rsidR="00356E08" w:rsidRPr="00356E08">
        <w:rPr>
          <w:rFonts w:ascii="Times New Roman" w:hAnsi="Times New Roman" w:cs="Times New Roman"/>
          <w:sz w:val="24"/>
          <w:szCs w:val="24"/>
        </w:rPr>
        <w:t xml:space="preserve"> </w:t>
      </w:r>
      <w:r w:rsidR="00356E08">
        <w:rPr>
          <w:rFonts w:ascii="Times New Roman" w:hAnsi="Times New Roman" w:cs="Times New Roman"/>
          <w:sz w:val="24"/>
          <w:szCs w:val="24"/>
        </w:rPr>
        <w:t>Сверка расчетов по настоящему Д</w:t>
      </w:r>
      <w:r w:rsidR="00356E08" w:rsidRPr="00D22F6E">
        <w:rPr>
          <w:rFonts w:ascii="Times New Roman" w:hAnsi="Times New Roman" w:cs="Times New Roman"/>
          <w:sz w:val="24"/>
          <w:szCs w:val="24"/>
        </w:rPr>
        <w:t>оговору проводится между</w:t>
      </w:r>
      <w:r w:rsidR="00356E08">
        <w:rPr>
          <w:rFonts w:ascii="Times New Roman" w:hAnsi="Times New Roman" w:cs="Times New Roman"/>
          <w:sz w:val="24"/>
          <w:szCs w:val="24"/>
        </w:rPr>
        <w:t xml:space="preserve">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356E08">
        <w:rPr>
          <w:rFonts w:ascii="Times New Roman" w:hAnsi="Times New Roman" w:cs="Times New Roman"/>
          <w:sz w:val="24"/>
          <w:szCs w:val="24"/>
        </w:rPr>
        <w:t xml:space="preserve"> и Потребителем</w:t>
      </w:r>
      <w:r w:rsidR="00356E08" w:rsidRPr="00D22F6E">
        <w:rPr>
          <w:rFonts w:ascii="Times New Roman" w:hAnsi="Times New Roman" w:cs="Times New Roman"/>
          <w:sz w:val="24"/>
          <w:szCs w:val="24"/>
        </w:rPr>
        <w:t xml:space="preserve"> не реже 1 раза в год либо</w:t>
      </w:r>
      <w:r w:rsidR="00356E08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 </w:t>
      </w:r>
      <w:r w:rsidR="00356E08" w:rsidRPr="00D22F6E">
        <w:rPr>
          <w:rFonts w:ascii="Times New Roman" w:hAnsi="Times New Roman" w:cs="Times New Roman"/>
          <w:sz w:val="24"/>
          <w:szCs w:val="24"/>
        </w:rPr>
        <w:t xml:space="preserve">путем составления и подписания сторонами акта сверки расчетов. Сторона, инициирующая проведение сверки расчетов по настоящему </w:t>
      </w:r>
      <w:r w:rsidR="00356E08">
        <w:rPr>
          <w:rFonts w:ascii="Times New Roman" w:hAnsi="Times New Roman" w:cs="Times New Roman"/>
          <w:sz w:val="24"/>
          <w:szCs w:val="24"/>
        </w:rPr>
        <w:t>Д</w:t>
      </w:r>
      <w:r w:rsidR="00356E08" w:rsidRPr="00D22F6E">
        <w:rPr>
          <w:rFonts w:ascii="Times New Roman" w:hAnsi="Times New Roman" w:cs="Times New Roman"/>
          <w:sz w:val="24"/>
          <w:szCs w:val="24"/>
        </w:rPr>
        <w:t>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</w:t>
      </w:r>
      <w:r w:rsidR="00356E08" w:rsidRPr="00754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BDF" w:rsidRDefault="00C62BDF" w:rsidP="00C6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7.17. Потребитель производит оплату </w:t>
      </w:r>
      <w:r w:rsidR="00C82E6C">
        <w:rPr>
          <w:rFonts w:ascii="Times New Roman" w:hAnsi="Times New Roman" w:cs="Times New Roman"/>
          <w:sz w:val="24"/>
          <w:szCs w:val="24"/>
        </w:rPr>
        <w:t xml:space="preserve">суммы </w:t>
      </w:r>
      <w:r>
        <w:rPr>
          <w:rFonts w:ascii="Times New Roman" w:hAnsi="Times New Roman" w:cs="Times New Roman"/>
          <w:sz w:val="24"/>
          <w:szCs w:val="24"/>
        </w:rPr>
        <w:t>неустойки или убытков, предусмотренных настоящим Договором</w:t>
      </w:r>
      <w:r w:rsidR="00C82E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10 рабочих дней с даты выставления РСО соответствующего требования.</w:t>
      </w:r>
    </w:p>
    <w:p w:rsidR="007540E8" w:rsidRPr="00C63241" w:rsidRDefault="002F143C" w:rsidP="00356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1">
        <w:rPr>
          <w:rFonts w:ascii="Times New Roman" w:hAnsi="Times New Roman" w:cs="Times New Roman"/>
          <w:b/>
          <w:sz w:val="24"/>
          <w:szCs w:val="24"/>
        </w:rPr>
        <w:t>8. Ответственность сторон.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 xml:space="preserve">8.1. </w:t>
      </w:r>
      <w:r w:rsidRPr="00C6324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</w:t>
      </w:r>
      <w:r w:rsidR="000A0F7D" w:rsidRPr="00C63241">
        <w:rPr>
          <w:rFonts w:ascii="Times New Roman" w:hAnsi="Times New Roman" w:cs="Times New Roman"/>
          <w:sz w:val="24"/>
          <w:szCs w:val="24"/>
        </w:rPr>
        <w:t>тей по Д</w:t>
      </w:r>
      <w:r w:rsidRPr="00C63241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несет ответственность за качество поставляемой тепловой энергии в точке поставки в соответствии с законодательством РФ. </w:t>
      </w:r>
    </w:p>
    <w:p w:rsidR="00527676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 xml:space="preserve">8.3. </w:t>
      </w:r>
      <w:r w:rsidRPr="00C63241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BF1345" w:rsidRPr="00C63241">
        <w:rPr>
          <w:rFonts w:ascii="Times New Roman" w:hAnsi="Times New Roman" w:cs="Times New Roman"/>
          <w:sz w:val="24"/>
          <w:szCs w:val="24"/>
        </w:rPr>
        <w:t>е</w:t>
      </w:r>
      <w:r w:rsidRPr="00C63241">
        <w:rPr>
          <w:rFonts w:ascii="Times New Roman" w:hAnsi="Times New Roman" w:cs="Times New Roman"/>
          <w:sz w:val="24"/>
          <w:szCs w:val="24"/>
        </w:rPr>
        <w:t>м обязательства по оплате тепловой энергии в сроки, предусмотренные пунктом 7.</w:t>
      </w:r>
      <w:r w:rsidR="00CA3E71" w:rsidRPr="00C63241">
        <w:rPr>
          <w:rFonts w:ascii="Times New Roman" w:hAnsi="Times New Roman" w:cs="Times New Roman"/>
          <w:sz w:val="24"/>
          <w:szCs w:val="24"/>
        </w:rPr>
        <w:t>7</w:t>
      </w:r>
      <w:r w:rsidRPr="00C63241">
        <w:rPr>
          <w:rFonts w:ascii="Times New Roman" w:hAnsi="Times New Roman" w:cs="Times New Roman"/>
          <w:sz w:val="24"/>
          <w:szCs w:val="24"/>
        </w:rPr>
        <w:t xml:space="preserve">.3 Договора,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 вправе требовать от </w:t>
      </w:r>
      <w:r w:rsidR="00EC071A" w:rsidRPr="00C63241">
        <w:rPr>
          <w:rFonts w:ascii="Times New Roman" w:hAnsi="Times New Roman" w:cs="Times New Roman"/>
          <w:sz w:val="24"/>
          <w:szCs w:val="24"/>
        </w:rPr>
        <w:t>Потребител</w:t>
      </w:r>
      <w:r w:rsidR="00BF1345" w:rsidRPr="00C63241">
        <w:rPr>
          <w:rFonts w:ascii="Times New Roman" w:hAnsi="Times New Roman" w:cs="Times New Roman"/>
          <w:sz w:val="24"/>
          <w:szCs w:val="24"/>
        </w:rPr>
        <w:t>я</w:t>
      </w:r>
      <w:r w:rsidRPr="00C63241">
        <w:rPr>
          <w:rFonts w:ascii="Times New Roman" w:hAnsi="Times New Roman" w:cs="Times New Roman"/>
          <w:sz w:val="24"/>
          <w:szCs w:val="24"/>
        </w:rPr>
        <w:t xml:space="preserve"> уплаты неустойки (пени) в размере</w:t>
      </w:r>
      <w:r w:rsidR="00374887" w:rsidRPr="00C63241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5F26D3" w:rsidRPr="00C63241">
        <w:rPr>
          <w:rFonts w:ascii="Times New Roman" w:hAnsi="Times New Roman" w:cs="Times New Roman"/>
          <w:sz w:val="24"/>
          <w:szCs w:val="24"/>
        </w:rPr>
        <w:t>Ф</w:t>
      </w:r>
      <w:r w:rsidR="00374887" w:rsidRPr="00C63241">
        <w:rPr>
          <w:rFonts w:ascii="Times New Roman" w:hAnsi="Times New Roman" w:cs="Times New Roman"/>
          <w:sz w:val="24"/>
          <w:szCs w:val="24"/>
        </w:rPr>
        <w:t>едеральным законом от 27.07.2010 № 190-ФЗ «О теплоснабжении».</w:t>
      </w:r>
    </w:p>
    <w:p w:rsidR="00527676" w:rsidRPr="00C63241" w:rsidRDefault="00527676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8.4. Потребитель несет ответственность за сохранность оборудования, технических средств, систем контроля и управления теплопотреблением, прибора учет</w:t>
      </w:r>
      <w:r w:rsidR="0038403E">
        <w:rPr>
          <w:rFonts w:ascii="Times New Roman" w:hAnsi="Times New Roman" w:cs="Times New Roman"/>
          <w:sz w:val="24"/>
          <w:szCs w:val="24"/>
        </w:rPr>
        <w:t>а</w:t>
      </w:r>
      <w:r w:rsidRPr="00C63241">
        <w:rPr>
          <w:rFonts w:ascii="Times New Roman" w:hAnsi="Times New Roman" w:cs="Times New Roman"/>
          <w:sz w:val="24"/>
          <w:szCs w:val="24"/>
        </w:rPr>
        <w:t xml:space="preserve"> (узла учета) тепловой энергии, теплоносителя</w:t>
      </w:r>
      <w:r w:rsidR="00A24EE2">
        <w:rPr>
          <w:rFonts w:ascii="Times New Roman" w:hAnsi="Times New Roman" w:cs="Times New Roman"/>
          <w:sz w:val="24"/>
          <w:szCs w:val="24"/>
        </w:rPr>
        <w:t xml:space="preserve">, находящихся на Объекте </w:t>
      </w:r>
      <w:r w:rsidRPr="00C63241">
        <w:rPr>
          <w:rFonts w:ascii="Times New Roman" w:hAnsi="Times New Roman" w:cs="Times New Roman"/>
          <w:sz w:val="24"/>
          <w:szCs w:val="24"/>
        </w:rPr>
        <w:t xml:space="preserve">Потребителя, независимо от их балансовой принадлежности, а также за умышленный вывод из строя прибора учета или иное воздействие на прибор учета с целью искажения его показаний. </w:t>
      </w:r>
    </w:p>
    <w:p w:rsidR="00527676" w:rsidRPr="00C63241" w:rsidRDefault="00527676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8.5. Потребитель несет ответственность за недосто</w:t>
      </w:r>
      <w:r w:rsidR="000A0F7D" w:rsidRPr="00C63241">
        <w:rPr>
          <w:rFonts w:ascii="Times New Roman" w:hAnsi="Times New Roman" w:cs="Times New Roman"/>
          <w:sz w:val="24"/>
          <w:szCs w:val="24"/>
        </w:rPr>
        <w:t xml:space="preserve">верность представленных данных, </w:t>
      </w:r>
      <w:r w:rsidRPr="00C63241">
        <w:rPr>
          <w:rFonts w:ascii="Times New Roman" w:hAnsi="Times New Roman" w:cs="Times New Roman"/>
          <w:sz w:val="24"/>
          <w:szCs w:val="24"/>
        </w:rPr>
        <w:t xml:space="preserve">на основании которых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0A0F7D"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Pr="00C63241">
        <w:rPr>
          <w:rFonts w:ascii="Times New Roman" w:hAnsi="Times New Roman" w:cs="Times New Roman"/>
          <w:sz w:val="24"/>
          <w:szCs w:val="24"/>
        </w:rPr>
        <w:t>производит рас</w:t>
      </w:r>
      <w:r w:rsidR="000A0F7D" w:rsidRPr="00C63241">
        <w:rPr>
          <w:rFonts w:ascii="Times New Roman" w:hAnsi="Times New Roman" w:cs="Times New Roman"/>
          <w:sz w:val="24"/>
          <w:szCs w:val="24"/>
        </w:rPr>
        <w:t xml:space="preserve">чет стоимости тепловой энергии </w:t>
      </w:r>
      <w:r w:rsidRPr="00C63241">
        <w:rPr>
          <w:rFonts w:ascii="Times New Roman" w:hAnsi="Times New Roman" w:cs="Times New Roman"/>
          <w:sz w:val="24"/>
          <w:szCs w:val="24"/>
        </w:rPr>
        <w:t>и выставление платежных документов.</w:t>
      </w:r>
    </w:p>
    <w:p w:rsidR="005175BC" w:rsidRDefault="00527676" w:rsidP="0051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8.6. </w:t>
      </w:r>
      <w:r w:rsidR="005175BC" w:rsidRPr="00527676">
        <w:rPr>
          <w:rFonts w:ascii="Times New Roman" w:hAnsi="Times New Roman" w:cs="Times New Roman"/>
          <w:sz w:val="24"/>
          <w:szCs w:val="24"/>
        </w:rPr>
        <w:t>При выявлении недобросовестных действий по искажению показаний прибора учета, предоставлении недостоверных данных Потребитель обязан возместить Р</w:t>
      </w:r>
      <w:r w:rsidR="005175BC">
        <w:rPr>
          <w:rFonts w:ascii="Times New Roman" w:hAnsi="Times New Roman" w:cs="Times New Roman"/>
          <w:sz w:val="24"/>
          <w:szCs w:val="24"/>
        </w:rPr>
        <w:t xml:space="preserve">СО </w:t>
      </w:r>
      <w:r w:rsidR="005175BC" w:rsidRPr="00527676">
        <w:rPr>
          <w:rFonts w:ascii="Times New Roman" w:hAnsi="Times New Roman" w:cs="Times New Roman"/>
          <w:sz w:val="24"/>
          <w:szCs w:val="24"/>
        </w:rPr>
        <w:t>потери по оплате поставленным тепловой энергии до стоимости тепловой</w:t>
      </w:r>
      <w:r w:rsidR="005175BC">
        <w:rPr>
          <w:rFonts w:ascii="Times New Roman" w:hAnsi="Times New Roman" w:cs="Times New Roman"/>
          <w:sz w:val="24"/>
          <w:szCs w:val="24"/>
        </w:rPr>
        <w:t xml:space="preserve"> </w:t>
      </w:r>
      <w:r w:rsidR="005175BC" w:rsidRPr="00527676">
        <w:rPr>
          <w:rFonts w:ascii="Times New Roman" w:hAnsi="Times New Roman" w:cs="Times New Roman"/>
          <w:sz w:val="24"/>
          <w:szCs w:val="24"/>
        </w:rPr>
        <w:t xml:space="preserve">энергии, </w:t>
      </w:r>
      <w:r w:rsidR="005175BC">
        <w:rPr>
          <w:rFonts w:ascii="Times New Roman" w:hAnsi="Times New Roman" w:cs="Times New Roman"/>
          <w:sz w:val="24"/>
          <w:szCs w:val="24"/>
        </w:rPr>
        <w:t>рассчитанной</w:t>
      </w:r>
      <w:r w:rsidR="0038403E" w:rsidRPr="00384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03E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расчетным способом в соответствии с </w:t>
      </w:r>
      <w:r w:rsidR="0038403E" w:rsidRPr="00C63241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от 18.11.2013 № 1034 «О коммерческом учете тепловой энергии, теплоносителя</w:t>
      </w:r>
      <w:r w:rsidR="0038403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175BC" w:rsidRPr="00527676">
        <w:rPr>
          <w:rFonts w:ascii="Times New Roman" w:hAnsi="Times New Roman" w:cs="Times New Roman"/>
          <w:sz w:val="24"/>
          <w:szCs w:val="24"/>
        </w:rPr>
        <w:t xml:space="preserve">, а также уплатить неустойку в размере 100 % от начисленной указанным способом суммы. </w:t>
      </w:r>
    </w:p>
    <w:p w:rsidR="00F068F4" w:rsidRDefault="00F068F4" w:rsidP="00D5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8F4">
        <w:rPr>
          <w:rFonts w:ascii="Times New Roman" w:hAnsi="Times New Roman" w:cs="Times New Roman"/>
          <w:sz w:val="24"/>
          <w:szCs w:val="24"/>
        </w:rPr>
        <w:lastRenderedPageBreak/>
        <w:t xml:space="preserve">8.7. В случае отказа в доступе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="00C57E59">
        <w:rPr>
          <w:rFonts w:ascii="Times New Roman" w:hAnsi="Times New Roman" w:cs="Times New Roman"/>
          <w:sz w:val="24"/>
          <w:szCs w:val="24"/>
        </w:rPr>
        <w:t xml:space="preserve"> </w:t>
      </w:r>
      <w:r w:rsidRPr="00F068F4">
        <w:rPr>
          <w:rFonts w:ascii="Times New Roman" w:hAnsi="Times New Roman" w:cs="Times New Roman"/>
          <w:sz w:val="24"/>
          <w:szCs w:val="24"/>
        </w:rPr>
        <w:t xml:space="preserve">к приборам учета и </w:t>
      </w:r>
      <w:proofErr w:type="spellStart"/>
      <w:r w:rsidRPr="00F068F4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Pr="00F068F4">
        <w:rPr>
          <w:rFonts w:ascii="Times New Roman" w:hAnsi="Times New Roman" w:cs="Times New Roman"/>
          <w:sz w:val="24"/>
          <w:szCs w:val="24"/>
        </w:rPr>
        <w:t xml:space="preserve"> установкам, а также при отсутствии приборов учета тепловой энергии, если их установка является обязательной в соответствии с </w:t>
      </w:r>
      <w:hyperlink r:id="rId9" w:history="1">
        <w:r w:rsidRPr="00F068F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068F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38403E">
        <w:rPr>
          <w:rFonts w:ascii="Times New Roman" w:hAnsi="Times New Roman" w:cs="Times New Roman"/>
          <w:sz w:val="24"/>
          <w:szCs w:val="24"/>
        </w:rPr>
        <w:t>П</w:t>
      </w:r>
      <w:r w:rsidRPr="00F068F4">
        <w:rPr>
          <w:rFonts w:ascii="Times New Roman" w:hAnsi="Times New Roman" w:cs="Times New Roman"/>
          <w:sz w:val="24"/>
          <w:szCs w:val="24"/>
        </w:rPr>
        <w:t xml:space="preserve">отребитель оплачивает стоимость потребленной тепловой энергии и теплоносителя с применением повышающего коэффициента, установленного органами </w:t>
      </w:r>
      <w:r>
        <w:rPr>
          <w:rFonts w:ascii="Times New Roman" w:hAnsi="Times New Roman" w:cs="Times New Roman"/>
          <w:sz w:val="24"/>
          <w:szCs w:val="24"/>
        </w:rPr>
        <w:t>государственного регулирования цен (тарифов), в случае если иное не предусмотрено законодательством.</w:t>
      </w:r>
    </w:p>
    <w:p w:rsidR="00177500" w:rsidRDefault="00177500" w:rsidP="00C6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Pr="00C63241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>
        <w:rPr>
          <w:rFonts w:ascii="Times New Roman" w:hAnsi="Times New Roman" w:cs="Times New Roman"/>
          <w:sz w:val="24"/>
          <w:szCs w:val="24"/>
        </w:rPr>
        <w:t xml:space="preserve">обязуется уплатить неустойку и возместить убытки </w:t>
      </w:r>
      <w:r w:rsidR="00D50CA5">
        <w:rPr>
          <w:rFonts w:ascii="Times New Roman" w:hAnsi="Times New Roman" w:cs="Times New Roman"/>
          <w:sz w:val="24"/>
          <w:szCs w:val="24"/>
        </w:rPr>
        <w:t xml:space="preserve">РСО в соответствии с Приложением № 6 к настоящему Договору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="0038403E">
        <w:rPr>
          <w:rFonts w:ascii="Times New Roman" w:hAnsi="Times New Roman" w:cs="Times New Roman"/>
          <w:sz w:val="24"/>
          <w:szCs w:val="24"/>
        </w:rPr>
        <w:t>, если по вине Потребителя произошло превышение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теплоносителя в обратном трубопроводе водяной тепловой сети Потребителя относительно температурного графика </w:t>
      </w:r>
      <w:r w:rsidR="00D50C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="00D50CA5">
        <w:rPr>
          <w:rFonts w:ascii="Times New Roman" w:hAnsi="Times New Roman" w:cs="Times New Roman"/>
          <w:sz w:val="24"/>
          <w:szCs w:val="24"/>
        </w:rPr>
        <w:t xml:space="preserve">4).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8.</w:t>
      </w:r>
      <w:r w:rsidR="00D50CA5">
        <w:rPr>
          <w:rFonts w:ascii="Times New Roman" w:hAnsi="Times New Roman" w:cs="Times New Roman"/>
          <w:sz w:val="24"/>
          <w:szCs w:val="24"/>
        </w:rPr>
        <w:t>9</w:t>
      </w:r>
      <w:r w:rsidRPr="00C63241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 и</w:t>
      </w:r>
      <w:r w:rsidR="001F00B9">
        <w:rPr>
          <w:rFonts w:ascii="Times New Roman" w:hAnsi="Times New Roman" w:cs="Times New Roman"/>
          <w:sz w:val="24"/>
          <w:szCs w:val="24"/>
        </w:rPr>
        <w:t xml:space="preserve"> </w:t>
      </w:r>
      <w:r w:rsidRPr="00C63241">
        <w:rPr>
          <w:rFonts w:ascii="Times New Roman" w:hAnsi="Times New Roman" w:cs="Times New Roman"/>
          <w:sz w:val="24"/>
          <w:szCs w:val="24"/>
        </w:rPr>
        <w:t>если эти обстоятельства пов</w:t>
      </w:r>
      <w:r w:rsidR="002D50E1" w:rsidRPr="00C63241">
        <w:rPr>
          <w:rFonts w:ascii="Times New Roman" w:hAnsi="Times New Roman" w:cs="Times New Roman"/>
          <w:sz w:val="24"/>
          <w:szCs w:val="24"/>
        </w:rPr>
        <w:t>лияли на исполнение настоящего Д</w:t>
      </w:r>
      <w:r w:rsidRPr="00C63241">
        <w:rPr>
          <w:rFonts w:ascii="Times New Roman" w:hAnsi="Times New Roman" w:cs="Times New Roman"/>
          <w:sz w:val="24"/>
          <w:szCs w:val="24"/>
        </w:rPr>
        <w:t xml:space="preserve">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:rsidR="00FA773D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>8.</w:t>
      </w:r>
      <w:r w:rsidR="00D50CA5">
        <w:rPr>
          <w:rFonts w:ascii="Times New Roman" w:hAnsi="Times New Roman" w:cs="Times New Roman"/>
          <w:bCs/>
          <w:sz w:val="24"/>
          <w:szCs w:val="24"/>
        </w:rPr>
        <w:t>10</w:t>
      </w:r>
      <w:r w:rsidRPr="00C632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3241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Договору вследствие обстоятельств непреодолимой силы (форс-мажор), должна известить другую Сторону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</w:t>
      </w:r>
    </w:p>
    <w:p w:rsidR="007540E8" w:rsidRPr="00C63241" w:rsidRDefault="00527676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>8.</w:t>
      </w:r>
      <w:r w:rsidR="00F068F4">
        <w:rPr>
          <w:rFonts w:ascii="Times New Roman" w:hAnsi="Times New Roman" w:cs="Times New Roman"/>
          <w:bCs/>
          <w:sz w:val="24"/>
          <w:szCs w:val="24"/>
        </w:rPr>
        <w:t>1</w:t>
      </w:r>
      <w:r w:rsidR="00D50CA5">
        <w:rPr>
          <w:rFonts w:ascii="Times New Roman" w:hAnsi="Times New Roman" w:cs="Times New Roman"/>
          <w:bCs/>
          <w:sz w:val="24"/>
          <w:szCs w:val="24"/>
        </w:rPr>
        <w:t>1</w:t>
      </w:r>
      <w:r w:rsidR="007540E8" w:rsidRPr="00C632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40E8" w:rsidRPr="00C63241">
        <w:rPr>
          <w:rFonts w:ascii="Times New Roman" w:hAnsi="Times New Roman" w:cs="Times New Roman"/>
          <w:sz w:val="24"/>
          <w:szCs w:val="24"/>
        </w:rPr>
        <w:t>Споры сторон, связ</w:t>
      </w:r>
      <w:r w:rsidR="001F00B9">
        <w:rPr>
          <w:rFonts w:ascii="Times New Roman" w:hAnsi="Times New Roman" w:cs="Times New Roman"/>
          <w:sz w:val="24"/>
          <w:szCs w:val="24"/>
        </w:rPr>
        <w:t>анные с исполнением настоящего Д</w:t>
      </w:r>
      <w:r w:rsidR="007540E8" w:rsidRPr="00C63241">
        <w:rPr>
          <w:rFonts w:ascii="Times New Roman" w:hAnsi="Times New Roman" w:cs="Times New Roman"/>
          <w:sz w:val="24"/>
          <w:szCs w:val="24"/>
        </w:rPr>
        <w:t>оговора, в том числе возни</w:t>
      </w:r>
      <w:r w:rsidR="001F00B9">
        <w:rPr>
          <w:rFonts w:ascii="Times New Roman" w:hAnsi="Times New Roman" w:cs="Times New Roman"/>
          <w:sz w:val="24"/>
          <w:szCs w:val="24"/>
        </w:rPr>
        <w:t>кшие при заключении настоящего Д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оговора, разрешаются путем переговоров сторон, а в случае недостижения сторонами соглашения споры, которые </w:t>
      </w:r>
      <w:r w:rsidR="001F00B9">
        <w:rPr>
          <w:rFonts w:ascii="Times New Roman" w:hAnsi="Times New Roman" w:cs="Times New Roman"/>
          <w:sz w:val="24"/>
          <w:szCs w:val="24"/>
        </w:rPr>
        <w:t>могут возникнуть по настоящему Д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оговору или в связи с ним, в том числе касающиеся его исполнения, нарушения, прекращения или недействительности, подлежат разрешению в </w:t>
      </w:r>
      <w:r w:rsidR="002F143C" w:rsidRPr="00C63241">
        <w:rPr>
          <w:rFonts w:ascii="Times New Roman" w:hAnsi="Times New Roman" w:cs="Times New Roman"/>
          <w:sz w:val="24"/>
          <w:szCs w:val="24"/>
        </w:rPr>
        <w:t>суде</w:t>
      </w:r>
      <w:r w:rsidR="001F00B9">
        <w:rPr>
          <w:rFonts w:ascii="Times New Roman" w:hAnsi="Times New Roman" w:cs="Times New Roman"/>
          <w:sz w:val="24"/>
          <w:szCs w:val="24"/>
        </w:rPr>
        <w:t xml:space="preserve"> по месту исполнения Д</w:t>
      </w:r>
      <w:r w:rsidR="008F4FFB" w:rsidRPr="00C63241">
        <w:rPr>
          <w:rFonts w:ascii="Times New Roman" w:hAnsi="Times New Roman" w:cs="Times New Roman"/>
          <w:sz w:val="24"/>
          <w:szCs w:val="24"/>
        </w:rPr>
        <w:t>оговора</w:t>
      </w:r>
      <w:r w:rsidR="007540E8"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8" w:rsidRPr="00F068F4" w:rsidRDefault="00CA3E71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F4">
        <w:rPr>
          <w:rFonts w:ascii="Times New Roman" w:hAnsi="Times New Roman" w:cs="Times New Roman"/>
          <w:b/>
          <w:sz w:val="24"/>
          <w:szCs w:val="24"/>
        </w:rPr>
        <w:t>9</w:t>
      </w:r>
      <w:r w:rsidR="002F143C" w:rsidRPr="00F068F4">
        <w:rPr>
          <w:rFonts w:ascii="Times New Roman" w:hAnsi="Times New Roman" w:cs="Times New Roman"/>
          <w:b/>
          <w:sz w:val="24"/>
          <w:szCs w:val="24"/>
        </w:rPr>
        <w:t>. Срок действия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</w:t>
      </w:r>
      <w:r w:rsidR="00C877C5">
        <w:rPr>
          <w:rFonts w:ascii="Times New Roman" w:hAnsi="Times New Roman" w:cs="Times New Roman"/>
          <w:sz w:val="24"/>
          <w:szCs w:val="24"/>
        </w:rPr>
        <w:t>даты</w:t>
      </w:r>
      <w:r w:rsidRPr="00C63241">
        <w:rPr>
          <w:rFonts w:ascii="Times New Roman" w:hAnsi="Times New Roman" w:cs="Times New Roman"/>
          <w:sz w:val="24"/>
          <w:szCs w:val="24"/>
        </w:rPr>
        <w:t xml:space="preserve"> его заключения и действует в период </w:t>
      </w:r>
      <w:r w:rsidRPr="00C877C5">
        <w:rPr>
          <w:rFonts w:ascii="Times New Roman" w:hAnsi="Times New Roman" w:cs="Times New Roman"/>
          <w:b/>
          <w:sz w:val="24"/>
          <w:szCs w:val="24"/>
        </w:rPr>
        <w:t>по</w:t>
      </w:r>
      <w:r w:rsidR="001F00B9">
        <w:rPr>
          <w:rFonts w:ascii="Times New Roman" w:hAnsi="Times New Roman" w:cs="Times New Roman"/>
          <w:b/>
          <w:sz w:val="24"/>
          <w:szCs w:val="24"/>
        </w:rPr>
        <w:t xml:space="preserve">       ______________</w:t>
      </w:r>
      <w:r w:rsidR="003C2F82" w:rsidRPr="003C2F82">
        <w:rPr>
          <w:rFonts w:ascii="Times New Roman" w:hAnsi="Times New Roman" w:cs="Times New Roman"/>
          <w:sz w:val="24"/>
          <w:szCs w:val="24"/>
        </w:rPr>
        <w:t>.</w:t>
      </w:r>
      <w:r w:rsidRPr="00C63241">
        <w:rPr>
          <w:rFonts w:ascii="Times New Roman" w:hAnsi="Times New Roman" w:cs="Times New Roman"/>
          <w:sz w:val="24"/>
          <w:szCs w:val="24"/>
        </w:rPr>
        <w:t xml:space="preserve"> Договор считается продленным на тех же условиях на каждый последующий календарный год, если до окончания срока его действия ни одна из сторон не заявит о его прекращении или изменении, либо о заключении нового договора. </w:t>
      </w:r>
    </w:p>
    <w:p w:rsidR="002F143C" w:rsidRPr="004E41BB" w:rsidRDefault="002F143C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1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3E71" w:rsidRPr="004E41B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E41BB">
        <w:rPr>
          <w:rFonts w:ascii="Times New Roman" w:hAnsi="Times New Roman" w:cs="Times New Roman"/>
          <w:b/>
          <w:bCs/>
          <w:sz w:val="24"/>
          <w:szCs w:val="24"/>
        </w:rPr>
        <w:t>. Порядок изменения и расторжения договора.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>1</w:t>
      </w:r>
      <w:r w:rsidR="00CA3E71" w:rsidRPr="00C63241">
        <w:rPr>
          <w:rFonts w:ascii="Times New Roman" w:hAnsi="Times New Roman" w:cs="Times New Roman"/>
          <w:bCs/>
          <w:sz w:val="24"/>
          <w:szCs w:val="24"/>
        </w:rPr>
        <w:t>0</w:t>
      </w:r>
      <w:r w:rsidRPr="00C63241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C63241">
        <w:rPr>
          <w:rFonts w:ascii="Times New Roman" w:hAnsi="Times New Roman" w:cs="Times New Roman"/>
          <w:sz w:val="24"/>
          <w:szCs w:val="24"/>
        </w:rPr>
        <w:t>Согласование разногласий по Договору осуществляется у</w:t>
      </w:r>
      <w:r w:rsidR="001F00B9">
        <w:rPr>
          <w:rFonts w:ascii="Times New Roman" w:hAnsi="Times New Roman" w:cs="Times New Roman"/>
          <w:sz w:val="24"/>
          <w:szCs w:val="24"/>
        </w:rPr>
        <w:t>полномоченными представителями с</w:t>
      </w:r>
      <w:r w:rsidRPr="00C63241">
        <w:rPr>
          <w:rFonts w:ascii="Times New Roman" w:hAnsi="Times New Roman" w:cs="Times New Roman"/>
          <w:sz w:val="24"/>
          <w:szCs w:val="24"/>
        </w:rPr>
        <w:t>торон. Все споры и разногласия, возникшие в связи с действием, исполнением, изменением или прекращением об</w:t>
      </w:r>
      <w:r w:rsidR="001F00B9">
        <w:rPr>
          <w:rFonts w:ascii="Times New Roman" w:hAnsi="Times New Roman" w:cs="Times New Roman"/>
          <w:sz w:val="24"/>
          <w:szCs w:val="24"/>
        </w:rPr>
        <w:t>язательств сторон по Договору, с</w:t>
      </w:r>
      <w:r w:rsidRPr="00C63241">
        <w:rPr>
          <w:rFonts w:ascii="Times New Roman" w:hAnsi="Times New Roman" w:cs="Times New Roman"/>
          <w:sz w:val="24"/>
          <w:szCs w:val="24"/>
        </w:rPr>
        <w:t xml:space="preserve">тороны будут решать путем переговоров по месту нахождения </w:t>
      </w:r>
      <w:r w:rsidR="00A63BAD">
        <w:rPr>
          <w:rFonts w:ascii="Times New Roman" w:hAnsi="Times New Roman" w:cs="Times New Roman"/>
          <w:sz w:val="24"/>
          <w:szCs w:val="24"/>
        </w:rPr>
        <w:t>РСО</w:t>
      </w:r>
      <w:r w:rsidRPr="00C63241">
        <w:rPr>
          <w:rFonts w:ascii="Times New Roman" w:hAnsi="Times New Roman" w:cs="Times New Roman"/>
          <w:sz w:val="24"/>
          <w:szCs w:val="24"/>
        </w:rPr>
        <w:t xml:space="preserve">. </w:t>
      </w:r>
      <w:r w:rsidR="001F00B9">
        <w:rPr>
          <w:rFonts w:ascii="Times New Roman" w:hAnsi="Times New Roman" w:cs="Times New Roman"/>
          <w:sz w:val="24"/>
          <w:szCs w:val="24"/>
        </w:rPr>
        <w:t>Перечень уполномоченных лиц с</w:t>
      </w:r>
      <w:r w:rsidR="002D50E1" w:rsidRPr="00C63241">
        <w:rPr>
          <w:rFonts w:ascii="Times New Roman" w:hAnsi="Times New Roman" w:cs="Times New Roman"/>
          <w:sz w:val="24"/>
          <w:szCs w:val="24"/>
        </w:rPr>
        <w:t xml:space="preserve">торон Договора в </w:t>
      </w:r>
      <w:r w:rsidR="008F4FFB" w:rsidRPr="00C63241">
        <w:rPr>
          <w:rFonts w:ascii="Times New Roman" w:hAnsi="Times New Roman" w:cs="Times New Roman"/>
          <w:sz w:val="24"/>
          <w:szCs w:val="24"/>
        </w:rPr>
        <w:t>П</w:t>
      </w:r>
      <w:r w:rsidR="002D50E1" w:rsidRPr="00C63241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4E41BB">
        <w:rPr>
          <w:rFonts w:ascii="Times New Roman" w:hAnsi="Times New Roman" w:cs="Times New Roman"/>
          <w:sz w:val="24"/>
          <w:szCs w:val="24"/>
        </w:rPr>
        <w:t>5</w:t>
      </w:r>
      <w:r w:rsidR="002D50E1" w:rsidRPr="00C63241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>1</w:t>
      </w:r>
      <w:r w:rsidR="00CA3E71" w:rsidRPr="00C63241">
        <w:rPr>
          <w:rFonts w:ascii="Times New Roman" w:hAnsi="Times New Roman" w:cs="Times New Roman"/>
          <w:bCs/>
          <w:sz w:val="24"/>
          <w:szCs w:val="24"/>
        </w:rPr>
        <w:t>0</w:t>
      </w:r>
      <w:r w:rsidRPr="00C63241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C63241">
        <w:rPr>
          <w:rFonts w:ascii="Times New Roman" w:hAnsi="Times New Roman" w:cs="Times New Roman"/>
          <w:sz w:val="24"/>
          <w:szCs w:val="24"/>
        </w:rPr>
        <w:t>В случае поступления заявления о перезаклю</w:t>
      </w:r>
      <w:r w:rsidR="00986265">
        <w:rPr>
          <w:rFonts w:ascii="Times New Roman" w:hAnsi="Times New Roman" w:cs="Times New Roman"/>
          <w:sz w:val="24"/>
          <w:szCs w:val="24"/>
        </w:rPr>
        <w:t>чении Договора, а также внесении</w:t>
      </w:r>
      <w:r w:rsidR="001F00B9">
        <w:rPr>
          <w:rFonts w:ascii="Times New Roman" w:hAnsi="Times New Roman" w:cs="Times New Roman"/>
          <w:sz w:val="24"/>
          <w:szCs w:val="24"/>
        </w:rPr>
        <w:t xml:space="preserve"> изменений в условия Д</w:t>
      </w:r>
      <w:r w:rsidRPr="00C63241">
        <w:rPr>
          <w:rFonts w:ascii="Times New Roman" w:hAnsi="Times New Roman" w:cs="Times New Roman"/>
          <w:sz w:val="24"/>
          <w:szCs w:val="24"/>
        </w:rPr>
        <w:t xml:space="preserve">оговора до подписания нового договора или согласования изменений действует редакция настоящего Договора. </w:t>
      </w:r>
    </w:p>
    <w:p w:rsidR="007540E8" w:rsidRPr="00C63241" w:rsidRDefault="007540E8" w:rsidP="0088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>1</w:t>
      </w:r>
      <w:r w:rsidR="00CA3E71" w:rsidRPr="00C63241">
        <w:rPr>
          <w:rFonts w:ascii="Times New Roman" w:hAnsi="Times New Roman" w:cs="Times New Roman"/>
          <w:bCs/>
          <w:sz w:val="24"/>
          <w:szCs w:val="24"/>
        </w:rPr>
        <w:t>0</w:t>
      </w:r>
      <w:r w:rsidRPr="00C63241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C63241">
        <w:rPr>
          <w:rFonts w:ascii="Times New Roman" w:hAnsi="Times New Roman" w:cs="Times New Roman"/>
          <w:sz w:val="24"/>
          <w:szCs w:val="24"/>
        </w:rPr>
        <w:t xml:space="preserve">В случае не урегулирования разногласий при заключении настоящего Договора такие споры могут быть переданы любой заинтересованной стороной в </w:t>
      </w:r>
      <w:r w:rsidR="004C446E" w:rsidRPr="00C63241">
        <w:rPr>
          <w:rFonts w:ascii="Times New Roman" w:hAnsi="Times New Roman" w:cs="Times New Roman"/>
          <w:sz w:val="24"/>
          <w:szCs w:val="24"/>
        </w:rPr>
        <w:t>суд</w:t>
      </w:r>
      <w:r w:rsidR="00E9443F">
        <w:rPr>
          <w:rFonts w:ascii="Times New Roman" w:hAnsi="Times New Roman" w:cs="Times New Roman"/>
          <w:sz w:val="24"/>
          <w:szCs w:val="24"/>
        </w:rPr>
        <w:t xml:space="preserve"> по месту исполнения Д</w:t>
      </w:r>
      <w:r w:rsidR="008F4FFB" w:rsidRPr="00C63241">
        <w:rPr>
          <w:rFonts w:ascii="Times New Roman" w:hAnsi="Times New Roman" w:cs="Times New Roman"/>
          <w:sz w:val="24"/>
          <w:szCs w:val="24"/>
        </w:rPr>
        <w:t>оговора</w:t>
      </w:r>
      <w:r w:rsidRPr="00C63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E57" w:rsidRDefault="007540E8" w:rsidP="00D8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bCs/>
          <w:sz w:val="24"/>
          <w:szCs w:val="24"/>
        </w:rPr>
        <w:t>1</w:t>
      </w:r>
      <w:r w:rsidR="00CA3E71" w:rsidRPr="00C63241">
        <w:rPr>
          <w:rFonts w:ascii="Times New Roman" w:hAnsi="Times New Roman" w:cs="Times New Roman"/>
          <w:bCs/>
          <w:sz w:val="24"/>
          <w:szCs w:val="24"/>
        </w:rPr>
        <w:t>0</w:t>
      </w:r>
      <w:r w:rsidRPr="00C63241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Pr="00C63241">
        <w:rPr>
          <w:rFonts w:ascii="Times New Roman" w:hAnsi="Times New Roman" w:cs="Times New Roman"/>
          <w:sz w:val="24"/>
          <w:szCs w:val="24"/>
        </w:rPr>
        <w:t xml:space="preserve">Изменение условий и расторжение Договора допускается по письменному соглашению сторон, а также в случаях и в порядке, предусмотренных законодательством Российской Федерации. </w:t>
      </w:r>
    </w:p>
    <w:p w:rsidR="00D84E57" w:rsidRDefault="00A63D70" w:rsidP="00D8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D84E57">
        <w:rPr>
          <w:rFonts w:ascii="Times New Roman" w:hAnsi="Times New Roman" w:cs="Times New Roman"/>
          <w:sz w:val="24"/>
          <w:szCs w:val="24"/>
        </w:rPr>
        <w:t xml:space="preserve"> Односторонний отказ </w:t>
      </w:r>
      <w:r w:rsidR="003647EF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D84E57">
        <w:rPr>
          <w:rFonts w:ascii="Times New Roman" w:hAnsi="Times New Roman" w:cs="Times New Roman"/>
          <w:sz w:val="24"/>
          <w:szCs w:val="24"/>
        </w:rPr>
        <w:t xml:space="preserve">от Договора допускается </w:t>
      </w:r>
      <w:r w:rsidR="003647EF">
        <w:rPr>
          <w:rFonts w:ascii="Times New Roman" w:hAnsi="Times New Roman" w:cs="Times New Roman"/>
          <w:sz w:val="24"/>
          <w:szCs w:val="24"/>
        </w:rPr>
        <w:t>при отсутствии задолженности по настоящему Договору и возмещением фактических затрат РСО, понесенных ею, в связи с поставкой тепла Потребителю по настоящему Договору</w:t>
      </w:r>
      <w:r w:rsidR="00D84E57">
        <w:rPr>
          <w:rFonts w:ascii="Times New Roman" w:hAnsi="Times New Roman" w:cs="Times New Roman"/>
          <w:sz w:val="24"/>
          <w:szCs w:val="24"/>
        </w:rPr>
        <w:t>.</w:t>
      </w:r>
    </w:p>
    <w:p w:rsidR="00BC14EF" w:rsidRDefault="00D84E57" w:rsidP="00D8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="00BC14EF" w:rsidRPr="00C63241">
        <w:rPr>
          <w:rFonts w:ascii="Times New Roman" w:hAnsi="Times New Roman" w:cs="Times New Roman"/>
          <w:sz w:val="24"/>
          <w:szCs w:val="24"/>
        </w:rPr>
        <w:t>Все приложения к настоящему Договору составляют его неотъемлемую часть.</w:t>
      </w:r>
    </w:p>
    <w:p w:rsidR="00C877C5" w:rsidRPr="00C63241" w:rsidRDefault="00C877C5" w:rsidP="00D84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BC" w:rsidRDefault="0078237D" w:rsidP="00883228">
      <w:pPr>
        <w:pStyle w:val="a1"/>
        <w:numPr>
          <w:ilvl w:val="0"/>
          <w:numId w:val="0"/>
        </w:numPr>
        <w:shd w:val="clear" w:color="auto" w:fill="FFFFFF"/>
        <w:spacing w:before="0"/>
        <w:ind w:firstLine="709"/>
        <w:rPr>
          <w:rFonts w:eastAsiaTheme="minorHAnsi"/>
          <w:b/>
          <w:sz w:val="24"/>
          <w:szCs w:val="24"/>
          <w:lang w:val="ru-RU" w:eastAsia="en-US"/>
        </w:rPr>
      </w:pPr>
      <w:r w:rsidRPr="0078237D">
        <w:rPr>
          <w:rFonts w:eastAsiaTheme="minorHAnsi"/>
          <w:b/>
          <w:sz w:val="24"/>
          <w:szCs w:val="24"/>
          <w:lang w:val="ru-RU" w:eastAsia="en-US"/>
        </w:rPr>
        <w:lastRenderedPageBreak/>
        <w:t>11.</w:t>
      </w:r>
      <w:r>
        <w:rPr>
          <w:rFonts w:eastAsiaTheme="minorHAnsi"/>
          <w:b/>
          <w:sz w:val="24"/>
          <w:szCs w:val="24"/>
          <w:lang w:val="ru-RU" w:eastAsia="en-US"/>
        </w:rPr>
        <w:t>Порядок урегулирования споров</w:t>
      </w:r>
    </w:p>
    <w:p w:rsidR="0078237D" w:rsidRDefault="0078237D" w:rsidP="0078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7D"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Стороны примут меры и будут решать все споры и разногласия из настоящего Договора путем переговоров. </w:t>
      </w:r>
    </w:p>
    <w:p w:rsidR="0078237D" w:rsidRDefault="0078237D" w:rsidP="0078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Стороны устанавливают обязательный досудебный порядок урегулирования споров и разногласи</w:t>
      </w:r>
      <w:r w:rsidR="00E9443F">
        <w:rPr>
          <w:rFonts w:ascii="Times New Roman" w:hAnsi="Times New Roman" w:cs="Times New Roman"/>
          <w:sz w:val="24"/>
          <w:szCs w:val="24"/>
        </w:rPr>
        <w:t>й по настоящему Договору и связанных</w:t>
      </w:r>
      <w:r>
        <w:rPr>
          <w:rFonts w:ascii="Times New Roman" w:hAnsi="Times New Roman" w:cs="Times New Roman"/>
          <w:sz w:val="24"/>
          <w:szCs w:val="24"/>
        </w:rPr>
        <w:t xml:space="preserve"> с ним. В случае есл</w:t>
      </w:r>
      <w:r w:rsidR="00E9443F">
        <w:rPr>
          <w:rFonts w:ascii="Times New Roman" w:hAnsi="Times New Roman" w:cs="Times New Roman"/>
          <w:sz w:val="24"/>
          <w:szCs w:val="24"/>
        </w:rPr>
        <w:t>и с</w:t>
      </w:r>
      <w:r>
        <w:rPr>
          <w:rFonts w:ascii="Times New Roman" w:hAnsi="Times New Roman" w:cs="Times New Roman"/>
          <w:sz w:val="24"/>
          <w:szCs w:val="24"/>
        </w:rPr>
        <w:t>торона, получивш</w:t>
      </w:r>
      <w:r w:rsidR="00E9443F">
        <w:rPr>
          <w:rFonts w:ascii="Times New Roman" w:hAnsi="Times New Roman" w:cs="Times New Roman"/>
          <w:sz w:val="24"/>
          <w:szCs w:val="24"/>
        </w:rPr>
        <w:t>ая письменную претензию другой с</w:t>
      </w:r>
      <w:r>
        <w:rPr>
          <w:rFonts w:ascii="Times New Roman" w:hAnsi="Times New Roman" w:cs="Times New Roman"/>
          <w:sz w:val="24"/>
          <w:szCs w:val="24"/>
        </w:rPr>
        <w:t>тороны, по истечении 10 (десяти) р</w:t>
      </w:r>
      <w:r w:rsidR="00E9443F">
        <w:rPr>
          <w:rFonts w:ascii="Times New Roman" w:hAnsi="Times New Roman" w:cs="Times New Roman"/>
          <w:sz w:val="24"/>
          <w:szCs w:val="24"/>
        </w:rPr>
        <w:t>абочих дней не направит другой с</w:t>
      </w:r>
      <w:r>
        <w:rPr>
          <w:rFonts w:ascii="Times New Roman" w:hAnsi="Times New Roman" w:cs="Times New Roman"/>
          <w:sz w:val="24"/>
          <w:szCs w:val="24"/>
        </w:rPr>
        <w:t>тороне ответ, последняя вправе передать спор на рассмотрение</w:t>
      </w:r>
      <w:r w:rsidR="00F91B6C">
        <w:rPr>
          <w:rFonts w:ascii="Times New Roman" w:hAnsi="Times New Roman" w:cs="Times New Roman"/>
          <w:sz w:val="24"/>
          <w:szCs w:val="24"/>
        </w:rPr>
        <w:t xml:space="preserve"> в Арбитражный суд Московской области.</w:t>
      </w:r>
    </w:p>
    <w:p w:rsidR="001E19D7" w:rsidRDefault="001E19D7" w:rsidP="0078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4EF" w:rsidRPr="00C63241" w:rsidRDefault="00BC14EF" w:rsidP="008832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3241">
        <w:rPr>
          <w:rFonts w:ascii="Times New Roman" w:hAnsi="Times New Roman" w:cs="Times New Roman"/>
          <w:b/>
          <w:sz w:val="24"/>
          <w:szCs w:val="24"/>
        </w:rPr>
        <w:t>1</w:t>
      </w:r>
      <w:r w:rsidR="0078237D">
        <w:rPr>
          <w:rFonts w:ascii="Times New Roman" w:hAnsi="Times New Roman" w:cs="Times New Roman"/>
          <w:b/>
          <w:sz w:val="24"/>
          <w:szCs w:val="24"/>
        </w:rPr>
        <w:t>2</w:t>
      </w:r>
      <w:r w:rsidRPr="00C63241">
        <w:rPr>
          <w:rFonts w:ascii="Times New Roman" w:hAnsi="Times New Roman" w:cs="Times New Roman"/>
          <w:b/>
          <w:sz w:val="24"/>
          <w:szCs w:val="24"/>
        </w:rPr>
        <w:t>. Адреса и банковские реквизиты сторон</w:t>
      </w:r>
    </w:p>
    <w:p w:rsidR="00BC14EF" w:rsidRPr="00C63241" w:rsidRDefault="00512836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Ресурсоснаб</w:t>
      </w:r>
      <w:r w:rsidR="0008454C">
        <w:rPr>
          <w:rFonts w:ascii="Times New Roman" w:hAnsi="Times New Roman" w:cs="Times New Roman"/>
          <w:b/>
          <w:sz w:val="24"/>
          <w:szCs w:val="24"/>
        </w:rPr>
        <w:t>жающ</w:t>
      </w:r>
      <w:r w:rsidR="00BC14EF" w:rsidRPr="00C63241">
        <w:rPr>
          <w:rFonts w:ascii="Times New Roman" w:hAnsi="Times New Roman" w:cs="Times New Roman"/>
          <w:b/>
          <w:sz w:val="24"/>
          <w:szCs w:val="24"/>
        </w:rPr>
        <w:t>ая организация:</w:t>
      </w:r>
    </w:p>
    <w:p w:rsidR="00BC14EF" w:rsidRPr="00C63241" w:rsidRDefault="00BC14EF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090983">
        <w:rPr>
          <w:rFonts w:ascii="Times New Roman" w:hAnsi="Times New Roman" w:cs="Times New Roman"/>
          <w:sz w:val="24"/>
          <w:szCs w:val="24"/>
        </w:rPr>
        <w:t>ТЕПЛОСЕТЬЭНЕРГО</w:t>
      </w:r>
      <w:r w:rsidR="00E9443F">
        <w:rPr>
          <w:rFonts w:ascii="Times New Roman" w:hAnsi="Times New Roman" w:cs="Times New Roman"/>
          <w:sz w:val="24"/>
          <w:szCs w:val="24"/>
        </w:rPr>
        <w:t xml:space="preserve">" </w:t>
      </w:r>
      <w:r w:rsidRPr="00C63241">
        <w:rPr>
          <w:rFonts w:ascii="Times New Roman" w:hAnsi="Times New Roman" w:cs="Times New Roman"/>
          <w:sz w:val="24"/>
          <w:szCs w:val="24"/>
        </w:rPr>
        <w:t>(ООО "</w:t>
      </w:r>
      <w:r w:rsidR="00090983">
        <w:rPr>
          <w:rFonts w:ascii="Times New Roman" w:hAnsi="Times New Roman" w:cs="Times New Roman"/>
          <w:sz w:val="24"/>
          <w:szCs w:val="24"/>
        </w:rPr>
        <w:t>Т</w:t>
      </w:r>
      <w:r w:rsidR="00C324CA">
        <w:rPr>
          <w:rFonts w:ascii="Times New Roman" w:hAnsi="Times New Roman" w:cs="Times New Roman"/>
          <w:sz w:val="24"/>
          <w:szCs w:val="24"/>
        </w:rPr>
        <w:t>ЕПЛОСЕТЬЭНЕРГО</w:t>
      </w:r>
      <w:r w:rsidRPr="00C63241">
        <w:rPr>
          <w:rFonts w:ascii="Times New Roman" w:hAnsi="Times New Roman" w:cs="Times New Roman"/>
          <w:sz w:val="24"/>
          <w:szCs w:val="24"/>
        </w:rPr>
        <w:t>")</w:t>
      </w:r>
    </w:p>
    <w:p w:rsidR="00BC14EF" w:rsidRPr="003001D8" w:rsidRDefault="00090983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83">
        <w:rPr>
          <w:rFonts w:ascii="Times New Roman" w:hAnsi="Times New Roman" w:cs="Times New Roman"/>
          <w:sz w:val="24"/>
          <w:szCs w:val="24"/>
        </w:rPr>
        <w:t>1</w:t>
      </w:r>
      <w:r w:rsidR="003001D8">
        <w:rPr>
          <w:rFonts w:ascii="Times New Roman" w:hAnsi="Times New Roman" w:cs="Times New Roman"/>
          <w:sz w:val="24"/>
          <w:szCs w:val="24"/>
        </w:rPr>
        <w:t>23022</w:t>
      </w:r>
      <w:r w:rsidRPr="00090983">
        <w:rPr>
          <w:rFonts w:ascii="Times New Roman" w:hAnsi="Times New Roman" w:cs="Times New Roman"/>
          <w:sz w:val="24"/>
          <w:szCs w:val="24"/>
        </w:rPr>
        <w:t>, г. Москва,</w:t>
      </w:r>
      <w:r w:rsidR="00D32C97">
        <w:rPr>
          <w:rFonts w:ascii="Times New Roman" w:hAnsi="Times New Roman" w:cs="Times New Roman"/>
          <w:sz w:val="24"/>
          <w:szCs w:val="24"/>
        </w:rPr>
        <w:t xml:space="preserve"> улица</w:t>
      </w:r>
      <w:r w:rsidRPr="00090983">
        <w:rPr>
          <w:rFonts w:ascii="Times New Roman" w:hAnsi="Times New Roman" w:cs="Times New Roman"/>
          <w:sz w:val="24"/>
          <w:szCs w:val="24"/>
        </w:rPr>
        <w:t xml:space="preserve"> </w:t>
      </w:r>
      <w:r w:rsidR="003001D8">
        <w:rPr>
          <w:rFonts w:ascii="Times New Roman" w:hAnsi="Times New Roman" w:cs="Times New Roman"/>
          <w:sz w:val="24"/>
          <w:szCs w:val="24"/>
        </w:rPr>
        <w:t>2-я Звенигородская</w:t>
      </w:r>
      <w:r w:rsidRPr="00090983">
        <w:rPr>
          <w:rFonts w:ascii="Times New Roman" w:hAnsi="Times New Roman" w:cs="Times New Roman"/>
          <w:sz w:val="24"/>
          <w:szCs w:val="24"/>
        </w:rPr>
        <w:t xml:space="preserve">, д. </w:t>
      </w:r>
      <w:r w:rsidR="003001D8">
        <w:rPr>
          <w:rFonts w:ascii="Times New Roman" w:hAnsi="Times New Roman" w:cs="Times New Roman"/>
          <w:sz w:val="24"/>
          <w:szCs w:val="24"/>
        </w:rPr>
        <w:t>13</w:t>
      </w:r>
      <w:r w:rsidRPr="00090983">
        <w:rPr>
          <w:rFonts w:ascii="Times New Roman" w:hAnsi="Times New Roman" w:cs="Times New Roman"/>
          <w:sz w:val="24"/>
          <w:szCs w:val="24"/>
        </w:rPr>
        <w:t xml:space="preserve">, стр. </w:t>
      </w:r>
      <w:r w:rsidR="003001D8">
        <w:rPr>
          <w:rFonts w:ascii="Times New Roman" w:hAnsi="Times New Roman" w:cs="Times New Roman"/>
          <w:sz w:val="24"/>
          <w:szCs w:val="24"/>
        </w:rPr>
        <w:t>4</w:t>
      </w:r>
      <w:r w:rsidRPr="00090983">
        <w:rPr>
          <w:rFonts w:ascii="Times New Roman" w:hAnsi="Times New Roman" w:cs="Times New Roman"/>
          <w:sz w:val="24"/>
          <w:szCs w:val="24"/>
        </w:rPr>
        <w:t xml:space="preserve">1, помещение </w:t>
      </w:r>
      <w:r w:rsidR="003001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01D8">
        <w:rPr>
          <w:rFonts w:ascii="Times New Roman" w:hAnsi="Times New Roman" w:cs="Times New Roman"/>
          <w:sz w:val="24"/>
          <w:szCs w:val="24"/>
        </w:rPr>
        <w:t>, комната № 15к</w:t>
      </w:r>
    </w:p>
    <w:p w:rsidR="00BC14EF" w:rsidRPr="00C63241" w:rsidRDefault="00BC14EF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ИНН </w:t>
      </w:r>
      <w:r w:rsidR="00090983" w:rsidRPr="00090983">
        <w:rPr>
          <w:rFonts w:ascii="Times New Roman" w:hAnsi="Times New Roman" w:cs="Times New Roman"/>
          <w:sz w:val="24"/>
          <w:szCs w:val="24"/>
        </w:rPr>
        <w:t>7721828474</w:t>
      </w:r>
      <w:r w:rsidRPr="00C63241">
        <w:rPr>
          <w:rFonts w:ascii="Times New Roman" w:hAnsi="Times New Roman" w:cs="Times New Roman"/>
          <w:sz w:val="24"/>
          <w:szCs w:val="24"/>
        </w:rPr>
        <w:t xml:space="preserve"> КПП </w:t>
      </w:r>
      <w:r w:rsidR="00090983" w:rsidRPr="00090983">
        <w:rPr>
          <w:rFonts w:ascii="Times New Roman" w:hAnsi="Times New Roman" w:cs="Times New Roman"/>
          <w:sz w:val="24"/>
          <w:szCs w:val="24"/>
        </w:rPr>
        <w:t>77</w:t>
      </w:r>
      <w:r w:rsidR="008339F5">
        <w:rPr>
          <w:rFonts w:ascii="Times New Roman" w:hAnsi="Times New Roman" w:cs="Times New Roman"/>
          <w:sz w:val="24"/>
          <w:szCs w:val="24"/>
        </w:rPr>
        <w:t>0301001</w:t>
      </w:r>
      <w:r w:rsidR="00090983" w:rsidRPr="00090983">
        <w:rPr>
          <w:rFonts w:ascii="Times New Roman" w:hAnsi="Times New Roman" w:cs="Times New Roman"/>
          <w:sz w:val="24"/>
          <w:szCs w:val="24"/>
        </w:rPr>
        <w:t xml:space="preserve"> </w:t>
      </w:r>
      <w:r w:rsidRPr="00C63241">
        <w:rPr>
          <w:rFonts w:ascii="Times New Roman" w:hAnsi="Times New Roman" w:cs="Times New Roman"/>
          <w:sz w:val="24"/>
          <w:szCs w:val="24"/>
        </w:rPr>
        <w:t xml:space="preserve">ОГРН </w:t>
      </w:r>
      <w:r w:rsidR="00090983" w:rsidRPr="00090983">
        <w:rPr>
          <w:rFonts w:ascii="Times New Roman" w:hAnsi="Times New Roman" w:cs="Times New Roman"/>
          <w:sz w:val="24"/>
          <w:szCs w:val="24"/>
        </w:rPr>
        <w:t>1147746382233</w:t>
      </w:r>
      <w:r w:rsidRPr="00C63241">
        <w:rPr>
          <w:rFonts w:ascii="Times New Roman" w:hAnsi="Times New Roman" w:cs="Times New Roman"/>
          <w:sz w:val="24"/>
          <w:szCs w:val="24"/>
        </w:rPr>
        <w:t xml:space="preserve"> ОКПО </w:t>
      </w:r>
      <w:r w:rsidR="00090983" w:rsidRPr="00090983">
        <w:rPr>
          <w:rFonts w:ascii="Times New Roman" w:hAnsi="Times New Roman" w:cs="Times New Roman"/>
          <w:sz w:val="24"/>
          <w:szCs w:val="24"/>
        </w:rPr>
        <w:t>14224424</w:t>
      </w:r>
    </w:p>
    <w:p w:rsidR="00BC14EF" w:rsidRPr="00C63241" w:rsidRDefault="00BC14EF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р/с </w:t>
      </w:r>
      <w:r w:rsidR="00090983" w:rsidRPr="00090983">
        <w:rPr>
          <w:rFonts w:ascii="Times New Roman" w:hAnsi="Times New Roman" w:cs="Times New Roman"/>
          <w:sz w:val="24"/>
          <w:szCs w:val="24"/>
        </w:rPr>
        <w:t>40702810438000066671</w:t>
      </w:r>
      <w:r w:rsidRPr="00C63241">
        <w:rPr>
          <w:rFonts w:ascii="Times New Roman" w:hAnsi="Times New Roman" w:cs="Times New Roman"/>
          <w:sz w:val="24"/>
          <w:szCs w:val="24"/>
        </w:rPr>
        <w:t xml:space="preserve"> в ПАО </w:t>
      </w:r>
      <w:r w:rsidR="00C877C5">
        <w:rPr>
          <w:rFonts w:ascii="Times New Roman" w:hAnsi="Times New Roman" w:cs="Times New Roman"/>
          <w:sz w:val="24"/>
          <w:szCs w:val="24"/>
        </w:rPr>
        <w:t>СБЕРБАНК</w:t>
      </w:r>
      <w:r w:rsidRPr="00C63241">
        <w:rPr>
          <w:rFonts w:ascii="Times New Roman" w:hAnsi="Times New Roman" w:cs="Times New Roman"/>
          <w:sz w:val="24"/>
          <w:szCs w:val="24"/>
        </w:rPr>
        <w:t>, г.</w:t>
      </w:r>
      <w:r w:rsidR="00E14DB7" w:rsidRPr="00C63241">
        <w:rPr>
          <w:rFonts w:ascii="Times New Roman" w:hAnsi="Times New Roman" w:cs="Times New Roman"/>
          <w:sz w:val="24"/>
          <w:szCs w:val="24"/>
        </w:rPr>
        <w:t xml:space="preserve"> </w:t>
      </w:r>
      <w:r w:rsidRPr="00C63241">
        <w:rPr>
          <w:rFonts w:ascii="Times New Roman" w:hAnsi="Times New Roman" w:cs="Times New Roman"/>
          <w:sz w:val="24"/>
          <w:szCs w:val="24"/>
        </w:rPr>
        <w:t>Москва</w:t>
      </w:r>
    </w:p>
    <w:p w:rsidR="00BC14EF" w:rsidRPr="00C63241" w:rsidRDefault="00BC14EF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к/с 30101810400000000225 БИК 044525225</w:t>
      </w:r>
    </w:p>
    <w:p w:rsidR="00BC14EF" w:rsidRPr="00C63241" w:rsidRDefault="00BC14EF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 xml:space="preserve">тел./факс: </w:t>
      </w:r>
      <w:r w:rsidR="00090983" w:rsidRPr="00090983">
        <w:rPr>
          <w:rFonts w:ascii="Times New Roman" w:hAnsi="Times New Roman" w:cs="Times New Roman"/>
          <w:sz w:val="24"/>
          <w:szCs w:val="24"/>
        </w:rPr>
        <w:t>8 (495) 181-57-37</w:t>
      </w:r>
    </w:p>
    <w:p w:rsidR="009A498C" w:rsidRPr="00C63241" w:rsidRDefault="009A498C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09098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90983" w:rsidRPr="00090983">
          <w:rPr>
            <w:rFonts w:ascii="Times New Roman" w:hAnsi="Times New Roman" w:cs="Times New Roman"/>
            <w:sz w:val="24"/>
            <w:szCs w:val="24"/>
            <w:u w:val="single"/>
          </w:rPr>
          <w:t>vns@teplosetenergo.ru</w:t>
        </w:r>
      </w:hyperlink>
    </w:p>
    <w:p w:rsidR="00BC14EF" w:rsidRPr="00BC14EF" w:rsidRDefault="00BC14EF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EF" w:rsidRPr="00EF68B0" w:rsidRDefault="00BC14EF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B0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A27F3B" w:rsidRDefault="00A27F3B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C5" w:rsidRDefault="00C877C5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244906">
        <w:rPr>
          <w:rFonts w:ascii="Times New Roman" w:hAnsi="Times New Roman" w:cs="Times New Roman"/>
          <w:sz w:val="24"/>
          <w:szCs w:val="24"/>
        </w:rPr>
        <w:t>/Почтовый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7C5" w:rsidRDefault="00244906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КПП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ОКПО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ОКВЭД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06" w:rsidRPr="00F339EA" w:rsidRDefault="00244906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06" w:rsidRDefault="00244906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06" w:rsidRDefault="00244906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тел./факс: </w:t>
      </w:r>
      <w:r w:rsidR="00F45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906" w:rsidRDefault="00244906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41"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7F0">
        <w:t xml:space="preserve"> </w:t>
      </w:r>
    </w:p>
    <w:p w:rsidR="00244906" w:rsidRDefault="00244906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EF" w:rsidRPr="00E14DB7" w:rsidRDefault="00E14DB7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C14EF" w:rsidRDefault="00BC14EF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0E8" w:rsidRPr="007540E8" w:rsidRDefault="000B72E6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7540E8" w:rsidRPr="007540E8">
        <w:rPr>
          <w:rFonts w:ascii="Times New Roman" w:hAnsi="Times New Roman" w:cs="Times New Roman"/>
          <w:sz w:val="24"/>
          <w:szCs w:val="24"/>
        </w:rPr>
        <w:t xml:space="preserve"> - </w:t>
      </w:r>
      <w:r w:rsidR="00416A76">
        <w:rPr>
          <w:rFonts w:ascii="Times New Roman" w:hAnsi="Times New Roman" w:cs="Times New Roman"/>
          <w:sz w:val="24"/>
          <w:szCs w:val="24"/>
        </w:rPr>
        <w:t>Сведения о</w:t>
      </w:r>
      <w:r w:rsidR="009423A8">
        <w:rPr>
          <w:rFonts w:ascii="Times New Roman" w:hAnsi="Times New Roman" w:cs="Times New Roman"/>
          <w:sz w:val="24"/>
          <w:szCs w:val="24"/>
        </w:rPr>
        <w:t xml:space="preserve"> </w:t>
      </w:r>
      <w:r w:rsidR="00EC071A">
        <w:rPr>
          <w:rFonts w:ascii="Times New Roman" w:hAnsi="Times New Roman" w:cs="Times New Roman"/>
          <w:sz w:val="24"/>
          <w:szCs w:val="24"/>
        </w:rPr>
        <w:t>Потребител</w:t>
      </w:r>
      <w:r w:rsidR="00544250">
        <w:rPr>
          <w:rFonts w:ascii="Times New Roman" w:hAnsi="Times New Roman" w:cs="Times New Roman"/>
          <w:sz w:val="24"/>
          <w:szCs w:val="24"/>
        </w:rPr>
        <w:t xml:space="preserve">е и </w:t>
      </w:r>
      <w:r w:rsidR="00A24EE2">
        <w:rPr>
          <w:rFonts w:ascii="Times New Roman" w:hAnsi="Times New Roman" w:cs="Times New Roman"/>
          <w:sz w:val="24"/>
          <w:szCs w:val="24"/>
        </w:rPr>
        <w:t>Объекте</w:t>
      </w:r>
      <w:r w:rsidR="009423A8" w:rsidRPr="007540E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40E8" w:rsidRPr="007540E8" w:rsidTr="00804712">
        <w:trPr>
          <w:trHeight w:val="227"/>
        </w:trPr>
        <w:tc>
          <w:tcPr>
            <w:tcW w:w="10031" w:type="dxa"/>
          </w:tcPr>
          <w:p w:rsidR="00B52621" w:rsidRPr="00B52621" w:rsidRDefault="007540E8" w:rsidP="006D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17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3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D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B52621" w:rsidRPr="00B52621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разграничения балансовой при</w:t>
            </w:r>
            <w:r w:rsidR="006D2B6F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и эксплуатационной  </w:t>
            </w:r>
            <w:r w:rsidR="008832DD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B52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E8" w:rsidRPr="007540E8" w:rsidRDefault="00117733" w:rsidP="006D2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06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F50">
              <w:rPr>
                <w:rFonts w:ascii="Times New Roman" w:hAnsi="Times New Roman" w:cs="Times New Roman"/>
                <w:sz w:val="24"/>
                <w:szCs w:val="24"/>
              </w:rPr>
              <w:t>Сведения о приборах учета</w:t>
            </w:r>
            <w:r w:rsidR="002E5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733" w:rsidRPr="007540E8" w:rsidTr="00804712">
        <w:trPr>
          <w:trHeight w:val="316"/>
        </w:trPr>
        <w:tc>
          <w:tcPr>
            <w:tcW w:w="10031" w:type="dxa"/>
          </w:tcPr>
          <w:p w:rsidR="00117733" w:rsidRDefault="00117733" w:rsidP="006D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06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A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D2B6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Температурный </w:t>
            </w:r>
            <w:r w:rsidR="00821A5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2E5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733" w:rsidRDefault="00117733" w:rsidP="006D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06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4C">
              <w:rPr>
                <w:rFonts w:ascii="Times New Roman" w:hAnsi="Times New Roman" w:cs="Times New Roman"/>
                <w:sz w:val="24"/>
                <w:szCs w:val="24"/>
              </w:rPr>
              <w:t>Перечень уполномоченных лиц</w:t>
            </w:r>
            <w:r w:rsidR="002E5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88B" w:rsidRDefault="002E588B" w:rsidP="006D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06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21A5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величины убытков при превышении температуры теплоносителя в обратном трубопроводе водяной тепловой сети Потребителя относительно температурного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733" w:rsidRDefault="002E588B" w:rsidP="006D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06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C4C">
              <w:rPr>
                <w:rFonts w:ascii="Times New Roman" w:hAnsi="Times New Roman" w:cs="Times New Roman"/>
                <w:sz w:val="24"/>
                <w:szCs w:val="24"/>
              </w:rPr>
              <w:t xml:space="preserve"> – Договорные величины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9D7" w:rsidRDefault="002E588B" w:rsidP="006D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06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3C4C">
              <w:rPr>
                <w:rFonts w:ascii="Times New Roman" w:hAnsi="Times New Roman" w:cs="Times New Roman"/>
                <w:sz w:val="24"/>
                <w:szCs w:val="24"/>
              </w:rPr>
              <w:t xml:space="preserve"> – Расчетные тепловые нагрузки Потребителя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9D7" w:rsidRPr="00651A12" w:rsidRDefault="001E19D7" w:rsidP="00244906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27"/>
        <w:tblW w:w="9619" w:type="dxa"/>
        <w:tblLayout w:type="fixed"/>
        <w:tblLook w:val="01E0" w:firstRow="1" w:lastRow="1" w:firstColumn="1" w:lastColumn="1" w:noHBand="0" w:noVBand="0"/>
      </w:tblPr>
      <w:tblGrid>
        <w:gridCol w:w="4738"/>
        <w:gridCol w:w="4881"/>
      </w:tblGrid>
      <w:tr w:rsidR="00804712" w:rsidRPr="00F33C4C" w:rsidTr="00804712">
        <w:trPr>
          <w:trHeight w:val="2176"/>
        </w:trPr>
        <w:tc>
          <w:tcPr>
            <w:tcW w:w="4738" w:type="dxa"/>
          </w:tcPr>
          <w:p w:rsidR="001E19D7" w:rsidRPr="00F33C4C" w:rsidRDefault="00804712" w:rsidP="00804712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83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Ресурсоснабжающая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организация:</w:t>
            </w:r>
          </w:p>
          <w:p w:rsidR="00804712" w:rsidRPr="00F33C4C" w:rsidRDefault="00090983" w:rsidP="00804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ООО «ТЕПЛОСЕТЬЭНЕРГО</w:t>
            </w:r>
            <w:r w:rsidR="00804712"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</w:p>
          <w:p w:rsidR="00804712" w:rsidRPr="00F33C4C" w:rsidRDefault="00804712" w:rsidP="00804712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804712" w:rsidRPr="00F33C4C" w:rsidRDefault="00804712" w:rsidP="00804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804712" w:rsidRPr="00F40786" w:rsidRDefault="00804712" w:rsidP="00804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236CE5" w:rsidRPr="00F40786" w:rsidRDefault="00236CE5" w:rsidP="00804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804712" w:rsidRPr="00F33C4C" w:rsidRDefault="00804712" w:rsidP="00804712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804712" w:rsidRPr="00F33C4C" w:rsidRDefault="00804712" w:rsidP="00804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_____________________ / </w:t>
            </w:r>
            <w:r w:rsidR="0009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М.В. Данченко</w:t>
            </w:r>
            <w:r w:rsidR="00090983"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804712" w:rsidRPr="00F33C4C" w:rsidRDefault="00804712" w:rsidP="00804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804712" w:rsidRPr="00F33C4C" w:rsidRDefault="00804712" w:rsidP="00804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1" w:type="dxa"/>
          </w:tcPr>
          <w:p w:rsidR="00804712" w:rsidRDefault="00804712" w:rsidP="00804712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Потребитель:</w:t>
            </w:r>
          </w:p>
          <w:p w:rsidR="00804712" w:rsidRPr="001E19D7" w:rsidRDefault="00F457F0" w:rsidP="001E19D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804712" w:rsidRPr="00F33C4C" w:rsidRDefault="00804712" w:rsidP="00804712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804712" w:rsidRPr="00F33C4C" w:rsidRDefault="00804712" w:rsidP="00804712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804712" w:rsidRPr="00236CE5" w:rsidRDefault="001E19D7" w:rsidP="00804712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236CE5" w:rsidRPr="00236CE5" w:rsidRDefault="00236CE5" w:rsidP="00804712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804712" w:rsidRPr="00F33C4C" w:rsidRDefault="00804712" w:rsidP="00804712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804712" w:rsidRPr="00F33C4C" w:rsidRDefault="00804712" w:rsidP="00804712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______________________</w:t>
            </w:r>
            <w:r w:rsidR="001E19D7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  <w:r w:rsidR="00F457F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804712" w:rsidRPr="00F33C4C" w:rsidRDefault="00804712" w:rsidP="00804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 xml:space="preserve">подпись </w:t>
            </w:r>
            <w:r w:rsidR="001E19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руководителя организации</w:t>
            </w:r>
          </w:p>
          <w:p w:rsidR="00804712" w:rsidRPr="00F33C4C" w:rsidRDefault="00804712" w:rsidP="00804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</w:tbl>
    <w:p w:rsidR="00F33C4C" w:rsidRPr="00F33C4C" w:rsidRDefault="006D2B6F" w:rsidP="00883228">
      <w:p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C4C" w:rsidRPr="00F33C4C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="001E19D7">
        <w:rPr>
          <w:rFonts w:ascii="Times New Roman" w:hAnsi="Times New Roman" w:cs="Times New Roman"/>
          <w:b/>
          <w:sz w:val="24"/>
          <w:szCs w:val="24"/>
        </w:rPr>
        <w:t>:</w:t>
      </w:r>
      <w:r w:rsidR="00F33C4C" w:rsidRPr="00F33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5F09" w:rsidRPr="00D85F09" w:rsidRDefault="00CB0D41" w:rsidP="0080471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  <w:r w:rsidR="009423A8" w:rsidRPr="00D85F09">
        <w:rPr>
          <w:rFonts w:ascii="Times New Roman" w:hAnsi="Times New Roman" w:cs="Times New Roman"/>
          <w:bCs/>
        </w:rPr>
        <w:lastRenderedPageBreak/>
        <w:t>Приложение № 1 к договору теплоснабжения</w:t>
      </w:r>
    </w:p>
    <w:p w:rsidR="001E19D7" w:rsidRPr="00D85F09" w:rsidRDefault="001E19D7" w:rsidP="001E19D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85F09">
        <w:rPr>
          <w:rFonts w:ascii="Times New Roman" w:hAnsi="Times New Roman" w:cs="Times New Roman"/>
          <w:bCs/>
        </w:rPr>
        <w:t>№</w:t>
      </w:r>
      <w:r w:rsidR="00090983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 xml:space="preserve"> </w:t>
      </w:r>
      <w:r w:rsidRPr="00D85F09">
        <w:rPr>
          <w:rFonts w:ascii="Times New Roman" w:hAnsi="Times New Roman" w:cs="Times New Roman"/>
          <w:bCs/>
        </w:rPr>
        <w:t>от "</w:t>
      </w:r>
      <w:r w:rsidR="00090983">
        <w:rPr>
          <w:rFonts w:ascii="Times New Roman" w:hAnsi="Times New Roman" w:cs="Times New Roman"/>
          <w:bCs/>
        </w:rPr>
        <w:t>___</w:t>
      </w:r>
      <w:r w:rsidRPr="00D85F09">
        <w:rPr>
          <w:rFonts w:ascii="Times New Roman" w:hAnsi="Times New Roman" w:cs="Times New Roman"/>
          <w:bCs/>
        </w:rPr>
        <w:t>"</w:t>
      </w:r>
      <w:r w:rsidR="008060CF">
        <w:rPr>
          <w:rFonts w:ascii="Times New Roman" w:hAnsi="Times New Roman" w:cs="Times New Roman"/>
          <w:bCs/>
        </w:rPr>
        <w:t xml:space="preserve"> </w:t>
      </w:r>
      <w:r w:rsidR="00090983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>20</w:t>
      </w:r>
      <w:r w:rsidR="00090983">
        <w:rPr>
          <w:rFonts w:ascii="Times New Roman" w:hAnsi="Times New Roman" w:cs="Times New Roman"/>
          <w:bCs/>
        </w:rPr>
        <w:t>__</w:t>
      </w:r>
      <w:r>
        <w:rPr>
          <w:rFonts w:ascii="Times New Roman" w:hAnsi="Times New Roman" w:cs="Times New Roman"/>
          <w:bCs/>
        </w:rPr>
        <w:t>г.</w:t>
      </w:r>
    </w:p>
    <w:p w:rsidR="00D473E4" w:rsidRPr="005F6F2E" w:rsidRDefault="00D473E4" w:rsidP="0088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2E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52621" w:rsidRPr="005F6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71A" w:rsidRPr="005F6F2E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B52621" w:rsidRPr="005F6F2E">
        <w:rPr>
          <w:rFonts w:ascii="Times New Roman" w:hAnsi="Times New Roman" w:cs="Times New Roman"/>
          <w:b/>
          <w:sz w:val="24"/>
          <w:szCs w:val="24"/>
        </w:rPr>
        <w:t>е</w:t>
      </w:r>
    </w:p>
    <w:p w:rsidR="00D473E4" w:rsidRPr="00DE3EFA" w:rsidRDefault="00EC071A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5F6F2E">
        <w:rPr>
          <w:rFonts w:ascii="Times New Roman" w:hAnsi="Times New Roman" w:cs="Times New Roman"/>
          <w:sz w:val="24"/>
          <w:szCs w:val="24"/>
        </w:rPr>
        <w:t>ь</w:t>
      </w:r>
      <w:r w:rsidR="00D473E4" w:rsidRPr="00DE3EFA">
        <w:rPr>
          <w:rFonts w:ascii="Times New Roman" w:hAnsi="Times New Roman" w:cs="Times New Roman"/>
          <w:sz w:val="24"/>
          <w:szCs w:val="24"/>
        </w:rPr>
        <w:t>*: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D473E4" w:rsidRPr="00DE3EFA" w:rsidTr="00DE3EFA">
        <w:tc>
          <w:tcPr>
            <w:tcW w:w="9487" w:type="dxa"/>
          </w:tcPr>
          <w:p w:rsidR="00D473E4" w:rsidRDefault="00D473E4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D473E4" w:rsidRDefault="00985D58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 </w:t>
            </w: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D473E4" w:rsidRDefault="00D473E4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D473E4" w:rsidRDefault="00401A66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D473E4" w:rsidRDefault="00F457F0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D473E4" w:rsidRDefault="00401A66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деятельности: </w:t>
            </w: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D473E4" w:rsidRDefault="00D473E4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12E" w:rsidRPr="00D473E4" w:rsidRDefault="0009212E" w:rsidP="000921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73E4">
        <w:rPr>
          <w:rFonts w:ascii="Times New Roman" w:hAnsi="Times New Roman" w:cs="Times New Roman"/>
          <w:sz w:val="16"/>
          <w:szCs w:val="16"/>
        </w:rPr>
        <w:t xml:space="preserve">*Для физического лица </w:t>
      </w:r>
      <w:r>
        <w:rPr>
          <w:rFonts w:ascii="Times New Roman" w:hAnsi="Times New Roman" w:cs="Times New Roman"/>
          <w:sz w:val="16"/>
          <w:szCs w:val="16"/>
        </w:rPr>
        <w:t xml:space="preserve">и ИП </w:t>
      </w:r>
      <w:r w:rsidRPr="00D473E4">
        <w:rPr>
          <w:rFonts w:ascii="Times New Roman" w:hAnsi="Times New Roman" w:cs="Times New Roman"/>
          <w:sz w:val="16"/>
          <w:szCs w:val="16"/>
        </w:rPr>
        <w:t>указывается: ФИО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D473E4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личность, контактный телефон</w:t>
      </w:r>
      <w:r>
        <w:rPr>
          <w:rFonts w:ascii="Times New Roman" w:hAnsi="Times New Roman" w:cs="Times New Roman"/>
          <w:sz w:val="16"/>
          <w:szCs w:val="16"/>
        </w:rPr>
        <w:t xml:space="preserve">, почтовый адрес, адрес электронной почты, </w:t>
      </w:r>
      <w:r w:rsidRPr="00D473E4">
        <w:rPr>
          <w:rFonts w:ascii="Times New Roman" w:hAnsi="Times New Roman" w:cs="Times New Roman"/>
          <w:sz w:val="16"/>
          <w:szCs w:val="16"/>
        </w:rPr>
        <w:t>вид деятельности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473E4" w:rsidRPr="00D473E4" w:rsidRDefault="0009212E" w:rsidP="008832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D473E4" w:rsidRPr="00D473E4">
        <w:rPr>
          <w:rFonts w:ascii="Times New Roman" w:hAnsi="Times New Roman" w:cs="Times New Roman"/>
          <w:sz w:val="16"/>
          <w:szCs w:val="16"/>
        </w:rPr>
        <w:t xml:space="preserve">Для юридического лица -  наименование, место государственной </w:t>
      </w:r>
      <w:r w:rsidR="00E3419B">
        <w:rPr>
          <w:rFonts w:ascii="Times New Roman" w:hAnsi="Times New Roman" w:cs="Times New Roman"/>
          <w:sz w:val="16"/>
          <w:szCs w:val="16"/>
        </w:rPr>
        <w:t xml:space="preserve">регистрации, контактный телефон, фактический и почтовый </w:t>
      </w:r>
      <w:r w:rsidR="0024638E">
        <w:rPr>
          <w:rFonts w:ascii="Times New Roman" w:hAnsi="Times New Roman" w:cs="Times New Roman"/>
          <w:sz w:val="16"/>
          <w:szCs w:val="16"/>
        </w:rPr>
        <w:t xml:space="preserve">адреса, адрес электронной почты, </w:t>
      </w:r>
      <w:r w:rsidR="0024638E" w:rsidRPr="00D473E4">
        <w:rPr>
          <w:rFonts w:ascii="Times New Roman" w:hAnsi="Times New Roman" w:cs="Times New Roman"/>
          <w:sz w:val="16"/>
          <w:szCs w:val="16"/>
        </w:rPr>
        <w:t>вид деятельности</w:t>
      </w:r>
      <w:r w:rsidR="0024638E">
        <w:rPr>
          <w:rFonts w:ascii="Times New Roman" w:hAnsi="Times New Roman" w:cs="Times New Roman"/>
          <w:sz w:val="16"/>
          <w:szCs w:val="16"/>
        </w:rPr>
        <w:t>.</w:t>
      </w:r>
    </w:p>
    <w:p w:rsidR="00D473E4" w:rsidRPr="00DE3EFA" w:rsidRDefault="001054F0" w:rsidP="0088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="00D473E4" w:rsidRPr="00DE3EFA">
        <w:rPr>
          <w:rFonts w:ascii="Times New Roman" w:hAnsi="Times New Roman" w:cs="Times New Roman"/>
          <w:sz w:val="24"/>
          <w:szCs w:val="24"/>
        </w:rPr>
        <w:t>*: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D473E4" w:rsidRPr="00DE3EFA" w:rsidTr="00DE3EFA">
        <w:tc>
          <w:tcPr>
            <w:tcW w:w="9487" w:type="dxa"/>
          </w:tcPr>
          <w:p w:rsidR="0004109B" w:rsidRPr="00DE3EFA" w:rsidRDefault="005452AC" w:rsidP="00F45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D473E4" w:rsidRPr="00DE3EFA" w:rsidTr="00DE3EFA">
        <w:tc>
          <w:tcPr>
            <w:tcW w:w="9487" w:type="dxa"/>
          </w:tcPr>
          <w:p w:rsidR="0004109B" w:rsidRPr="00DE3EFA" w:rsidRDefault="0004109B" w:rsidP="00F45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04109B" w:rsidRPr="00DE3EFA" w:rsidRDefault="0004109B" w:rsidP="00F45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D473E4" w:rsidRDefault="00D473E4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D473E4" w:rsidRDefault="00D473E4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D473E4" w:rsidRDefault="00D473E4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E4" w:rsidRPr="00DE3EFA" w:rsidTr="00DE3EFA">
        <w:tc>
          <w:tcPr>
            <w:tcW w:w="9487" w:type="dxa"/>
          </w:tcPr>
          <w:p w:rsidR="00D473E4" w:rsidRDefault="00D473E4" w:rsidP="0088322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9B" w:rsidRPr="00DE3EFA" w:rsidRDefault="0004109B" w:rsidP="00883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6CD" w:rsidRDefault="00D473E4" w:rsidP="008832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73E4">
        <w:rPr>
          <w:rFonts w:ascii="Times New Roman" w:hAnsi="Times New Roman" w:cs="Times New Roman"/>
          <w:sz w:val="16"/>
          <w:szCs w:val="16"/>
        </w:rPr>
        <w:t>* Указывается адрес, о</w:t>
      </w:r>
      <w:r w:rsidR="0024638E">
        <w:rPr>
          <w:rFonts w:ascii="Times New Roman" w:hAnsi="Times New Roman" w:cs="Times New Roman"/>
          <w:sz w:val="16"/>
          <w:szCs w:val="16"/>
        </w:rPr>
        <w:t xml:space="preserve">бщая площадь </w:t>
      </w:r>
      <w:r w:rsidR="00C32C11">
        <w:rPr>
          <w:rFonts w:ascii="Times New Roman" w:hAnsi="Times New Roman" w:cs="Times New Roman"/>
          <w:sz w:val="16"/>
          <w:szCs w:val="16"/>
        </w:rPr>
        <w:t>Объекта</w:t>
      </w:r>
      <w:r w:rsidRPr="00D473E4">
        <w:rPr>
          <w:rFonts w:ascii="Times New Roman" w:hAnsi="Times New Roman" w:cs="Times New Roman"/>
          <w:sz w:val="16"/>
          <w:szCs w:val="16"/>
        </w:rPr>
        <w:t xml:space="preserve">, </w:t>
      </w:r>
      <w:r w:rsidR="0024638E">
        <w:rPr>
          <w:rFonts w:ascii="Times New Roman" w:hAnsi="Times New Roman" w:cs="Times New Roman"/>
          <w:sz w:val="16"/>
          <w:szCs w:val="16"/>
        </w:rPr>
        <w:t xml:space="preserve">право законного владения или управления </w:t>
      </w:r>
      <w:r w:rsidR="00C32C11">
        <w:rPr>
          <w:rFonts w:ascii="Times New Roman" w:hAnsi="Times New Roman" w:cs="Times New Roman"/>
          <w:sz w:val="16"/>
          <w:szCs w:val="16"/>
        </w:rPr>
        <w:t>Объектом</w:t>
      </w:r>
      <w:r w:rsidR="0024638E">
        <w:rPr>
          <w:rFonts w:ascii="Times New Roman" w:hAnsi="Times New Roman" w:cs="Times New Roman"/>
          <w:sz w:val="16"/>
          <w:szCs w:val="16"/>
        </w:rPr>
        <w:t xml:space="preserve">, </w:t>
      </w:r>
      <w:r w:rsidRPr="00D473E4">
        <w:rPr>
          <w:rFonts w:ascii="Times New Roman" w:hAnsi="Times New Roman" w:cs="Times New Roman"/>
          <w:sz w:val="16"/>
          <w:szCs w:val="16"/>
        </w:rPr>
        <w:t>иные сведения,</w:t>
      </w:r>
      <w:r w:rsidR="0024638E">
        <w:rPr>
          <w:rFonts w:ascii="Times New Roman" w:hAnsi="Times New Roman" w:cs="Times New Roman"/>
          <w:sz w:val="16"/>
          <w:szCs w:val="16"/>
        </w:rPr>
        <w:t xml:space="preserve"> </w:t>
      </w:r>
      <w:r w:rsidRPr="00D473E4">
        <w:rPr>
          <w:rFonts w:ascii="Times New Roman" w:hAnsi="Times New Roman" w:cs="Times New Roman"/>
          <w:sz w:val="16"/>
          <w:szCs w:val="16"/>
        </w:rPr>
        <w:t xml:space="preserve">необходимые </w:t>
      </w:r>
      <w:r w:rsidR="000056CD">
        <w:rPr>
          <w:rFonts w:ascii="Times New Roman" w:hAnsi="Times New Roman" w:cs="Times New Roman"/>
          <w:sz w:val="16"/>
          <w:szCs w:val="16"/>
        </w:rPr>
        <w:t>для реализации Договора.</w:t>
      </w:r>
    </w:p>
    <w:p w:rsidR="0004109B" w:rsidRDefault="000056CD" w:rsidP="008832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6CD" w:rsidRDefault="000056CD" w:rsidP="008832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56CD" w:rsidRDefault="000056CD" w:rsidP="008832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4818"/>
        <w:gridCol w:w="4963"/>
      </w:tblGrid>
      <w:tr w:rsidR="00F40786" w:rsidRPr="00D473E4" w:rsidTr="0004109B">
        <w:trPr>
          <w:trHeight w:val="2353"/>
          <w:jc w:val="center"/>
        </w:trPr>
        <w:tc>
          <w:tcPr>
            <w:tcW w:w="4818" w:type="dxa"/>
          </w:tcPr>
          <w:p w:rsidR="00F40786" w:rsidRPr="00F33C4C" w:rsidRDefault="00F40786" w:rsidP="00F40786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83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Ресурсоснабжающая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организация:</w:t>
            </w:r>
          </w:p>
          <w:p w:rsidR="00F40786" w:rsidRPr="00F33C4C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ООО «</w:t>
            </w:r>
            <w:r w:rsidR="0009098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ТЕПЛОСЕТЬЭНЕРГО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</w:p>
          <w:p w:rsidR="00F40786" w:rsidRPr="00F33C4C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40786" w:rsidRPr="00F33C4C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40786" w:rsidRPr="00F40786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F40786" w:rsidRPr="00F40786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40786" w:rsidRPr="00F33C4C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40786" w:rsidRPr="00F33C4C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_____________________ / </w:t>
            </w:r>
            <w:r w:rsidR="0009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М.В. Данченко</w:t>
            </w:r>
            <w:r w:rsidR="00090983"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F40786" w:rsidRPr="00F33C4C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F40786" w:rsidRPr="00F33C4C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3" w:type="dxa"/>
          </w:tcPr>
          <w:p w:rsidR="00F40786" w:rsidRDefault="00F40786" w:rsidP="00F40786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Потребитель:</w:t>
            </w:r>
          </w:p>
          <w:p w:rsidR="00F40786" w:rsidRPr="00F33C4C" w:rsidRDefault="00F40786" w:rsidP="00F40786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40786" w:rsidRPr="00F33C4C" w:rsidRDefault="00F40786" w:rsidP="00F40786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40786" w:rsidRPr="00236CE5" w:rsidRDefault="00F40786" w:rsidP="00F40786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F40786" w:rsidRPr="00236CE5" w:rsidRDefault="00F40786" w:rsidP="00F40786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40786" w:rsidRPr="00F33C4C" w:rsidRDefault="00F40786" w:rsidP="00F40786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40786" w:rsidRPr="00F33C4C" w:rsidRDefault="00F40786" w:rsidP="00F40786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  <w:r w:rsidR="00F457F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F40786" w:rsidRPr="00F33C4C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F40786" w:rsidRPr="00F33C4C" w:rsidRDefault="00F40786" w:rsidP="00F4078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</w:tbl>
    <w:p w:rsidR="00B52621" w:rsidRDefault="00B52621" w:rsidP="00883228">
      <w:pPr>
        <w:spacing w:after="0" w:line="240" w:lineRule="auto"/>
        <w:rPr>
          <w:sz w:val="20"/>
          <w:szCs w:val="20"/>
        </w:rPr>
      </w:pPr>
    </w:p>
    <w:p w:rsidR="009B7293" w:rsidRDefault="00807EF1" w:rsidP="009B729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  <w:r w:rsidR="009B7293" w:rsidRPr="00D85F09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9B7293">
        <w:rPr>
          <w:rFonts w:ascii="Times New Roman" w:hAnsi="Times New Roman" w:cs="Times New Roman"/>
          <w:bCs/>
        </w:rPr>
        <w:t>2</w:t>
      </w:r>
      <w:r w:rsidR="009B7293" w:rsidRPr="00D85F09">
        <w:rPr>
          <w:rFonts w:ascii="Times New Roman" w:hAnsi="Times New Roman" w:cs="Times New Roman"/>
          <w:bCs/>
        </w:rPr>
        <w:t xml:space="preserve"> к договору теплоснабжения</w:t>
      </w:r>
    </w:p>
    <w:p w:rsidR="009B7293" w:rsidRPr="00D85F09" w:rsidRDefault="009B7293" w:rsidP="009B729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85F09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_________ </w:t>
      </w:r>
      <w:r w:rsidRPr="00D85F09">
        <w:rPr>
          <w:rFonts w:ascii="Times New Roman" w:hAnsi="Times New Roman" w:cs="Times New Roman"/>
          <w:bCs/>
        </w:rPr>
        <w:t>от "</w:t>
      </w:r>
      <w:r>
        <w:rPr>
          <w:rFonts w:ascii="Times New Roman" w:hAnsi="Times New Roman" w:cs="Times New Roman"/>
          <w:bCs/>
        </w:rPr>
        <w:t>___</w:t>
      </w:r>
      <w:r w:rsidRPr="00D85F09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_________20__г</w:t>
      </w:r>
    </w:p>
    <w:p w:rsidR="009B7293" w:rsidRDefault="009B7293" w:rsidP="009B7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293" w:rsidRPr="00B52621" w:rsidRDefault="009B7293" w:rsidP="009B7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293" w:rsidRPr="00A36AC1" w:rsidRDefault="009B7293" w:rsidP="009B7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C1">
        <w:rPr>
          <w:rFonts w:ascii="Times New Roman" w:hAnsi="Times New Roman" w:cs="Times New Roman"/>
          <w:b/>
        </w:rPr>
        <w:t>Акт</w:t>
      </w:r>
    </w:p>
    <w:p w:rsidR="009B7293" w:rsidRPr="00A36AC1" w:rsidRDefault="009B7293" w:rsidP="009B7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AC1">
        <w:rPr>
          <w:rFonts w:ascii="Times New Roman" w:hAnsi="Times New Roman" w:cs="Times New Roman"/>
          <w:b/>
        </w:rPr>
        <w:t xml:space="preserve">разграничения балансовой принадлежности и эксплуатационной </w:t>
      </w:r>
    </w:p>
    <w:p w:rsidR="009B7293" w:rsidRDefault="009B7293" w:rsidP="009B7293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  <w:r w:rsidRPr="00A36AC1">
        <w:rPr>
          <w:rFonts w:ascii="Times New Roman" w:hAnsi="Times New Roman" w:cs="Times New Roman"/>
          <w:b/>
        </w:rPr>
        <w:t>ответственности сторон</w:t>
      </w:r>
    </w:p>
    <w:p w:rsidR="009B7293" w:rsidRPr="00B52621" w:rsidRDefault="009B7293" w:rsidP="009B7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нижеподписавшиеся, представитель ресурсоснабжающей организации:</w:t>
      </w: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Генеральный директор ООО «ТЕПЛОСЕТЬЭНЕРГО</w:t>
      </w:r>
      <w:r w:rsidRPr="00284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М.В. Данченко</w:t>
      </w:r>
      <w:r w:rsidRPr="00284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C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9FFE" wp14:editId="6A3E9B2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6286500" cy="0"/>
                <wp:effectExtent l="12065" t="11430" r="698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4718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9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UpTgIAAFo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"/>
            </w:pict>
          </mc:Fallback>
        </mc:AlternateContent>
      </w:r>
      <w:r w:rsidRPr="00284C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Pr="002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4C7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223E" wp14:editId="5E789BE2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6286500" cy="0"/>
                <wp:effectExtent l="5715" t="5715" r="13335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9E060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9pt" to="4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xWTgIAAFo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"/>
            </w:pict>
          </mc:Fallback>
        </mc:AlternateContent>
      </w:r>
      <w:r w:rsidRPr="002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представитель Потребителя тепловой энергии: </w:t>
      </w:r>
    </w:p>
    <w:p w:rsidR="009B7293" w:rsidRPr="00284C76" w:rsidRDefault="009B7293" w:rsidP="009B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</w:t>
      </w:r>
    </w:p>
    <w:p w:rsidR="009B7293" w:rsidRPr="00284C76" w:rsidRDefault="009B7293" w:rsidP="009B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 настоящий  акт  о  том, что  границей   балансовой принадлежности и эксплуатационной ответственности по обслуживанию трубопроводов отопления здания по адресу:</w:t>
      </w:r>
      <w:r w:rsidRPr="00E5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53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Pr="00284C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84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наружная стена здания в точке ввода тепловой сети в здание </w:t>
      </w:r>
      <w:r w:rsidRPr="00284C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обозначена на схеме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84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линией</w:t>
      </w:r>
      <w:r w:rsidRPr="0028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293" w:rsidRPr="00284C76" w:rsidRDefault="009B7293" w:rsidP="009B7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 теплосети отопления, а также системы отопления данного здания обслуживаются в соответствии с границами балансовой (эксплуатационной) ответственности, указанными ниже на схеме.</w:t>
      </w: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11494" wp14:editId="487F45AF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2570480" cy="1494155"/>
                <wp:effectExtent l="19050" t="19050" r="39370" b="298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3C" w:rsidRDefault="000D473C" w:rsidP="009B72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1494" id="Прямоугольник 14" o:spid="_x0000_s1026" style="position:absolute;margin-left:3in;margin-top:6.6pt;width:202.4pt;height:1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" strokeweight="4.5pt">
                <v:textbox>
                  <w:txbxContent>
                    <w:p w:rsidR="000D473C" w:rsidRDefault="000D473C" w:rsidP="009B72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C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13532" wp14:editId="2482AB36">
                <wp:simplePos x="0" y="0"/>
                <wp:positionH relativeFrom="column">
                  <wp:posOffset>2651098</wp:posOffset>
                </wp:positionH>
                <wp:positionV relativeFrom="paragraph">
                  <wp:posOffset>55245</wp:posOffset>
                </wp:positionV>
                <wp:extent cx="45719" cy="825141"/>
                <wp:effectExtent l="0" t="0" r="1206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82514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49D1A" id="Прямоугольник 11" o:spid="_x0000_s1026" style="position:absolute;margin-left:208.75pt;margin-top:4.35pt;width:3.6pt;height:6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" fillcolor="black [3213]" strokecolor="black [3213]"/>
            </w:pict>
          </mc:Fallback>
        </mc:AlternateContent>
      </w: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FD933" wp14:editId="771C2EF3">
                <wp:simplePos x="0" y="0"/>
                <wp:positionH relativeFrom="column">
                  <wp:posOffset>407035</wp:posOffset>
                </wp:positionH>
                <wp:positionV relativeFrom="paragraph">
                  <wp:posOffset>157480</wp:posOffset>
                </wp:positionV>
                <wp:extent cx="611505" cy="374015"/>
                <wp:effectExtent l="31750" t="34290" r="33020" b="298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3C" w:rsidRPr="008060CF" w:rsidRDefault="000D473C" w:rsidP="009B7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ЦТП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D933" id="Прямоугольник 12" o:spid="_x0000_s1027" style="position:absolute;margin-left:32.05pt;margin-top:12.4pt;width:48.1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" strokeweight="4.5pt">
                <v:textbox>
                  <w:txbxContent>
                    <w:p w:rsidR="000D473C" w:rsidRPr="008060CF" w:rsidRDefault="000D473C" w:rsidP="009B72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ЦТП </w:t>
                      </w:r>
                    </w:p>
                  </w:txbxContent>
                </v:textbox>
              </v:rect>
            </w:pict>
          </mc:Fallback>
        </mc:AlternateContent>
      </w: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0F420DAD" wp14:editId="741360D0">
            <wp:simplePos x="0" y="0"/>
            <wp:positionH relativeFrom="column">
              <wp:posOffset>4194644</wp:posOffset>
            </wp:positionH>
            <wp:positionV relativeFrom="paragraph">
              <wp:posOffset>101020</wp:posOffset>
            </wp:positionV>
            <wp:extent cx="357505" cy="151130"/>
            <wp:effectExtent l="0" t="0" r="444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C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609E5" wp14:editId="1966531C">
                <wp:simplePos x="0" y="0"/>
                <wp:positionH relativeFrom="column">
                  <wp:posOffset>1018540</wp:posOffset>
                </wp:positionH>
                <wp:positionV relativeFrom="paragraph">
                  <wp:posOffset>107950</wp:posOffset>
                </wp:positionV>
                <wp:extent cx="1724660" cy="0"/>
                <wp:effectExtent l="24130" t="26670" r="2286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8F410" id="Прямая соединительная линия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8.5pt" to="3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" strokeweight="3pt"/>
            </w:pict>
          </mc:Fallback>
        </mc:AlternateContent>
      </w: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F2680" wp14:editId="5FC4C15C">
                <wp:simplePos x="0" y="0"/>
                <wp:positionH relativeFrom="column">
                  <wp:posOffset>3917950</wp:posOffset>
                </wp:positionH>
                <wp:positionV relativeFrom="paragraph">
                  <wp:posOffset>53975</wp:posOffset>
                </wp:positionV>
                <wp:extent cx="882015" cy="300355"/>
                <wp:effectExtent l="0" t="0" r="0" b="44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473C" w:rsidRPr="00E20F70" w:rsidRDefault="000D473C" w:rsidP="009B7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20F7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Теплосчетчик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F2680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margin-left:308.5pt;margin-top:4.25pt;width:69.4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" filled="f" stroked="f" strokeweight=".5pt">
                <v:textbox>
                  <w:txbxContent>
                    <w:p w:rsidR="000D473C" w:rsidRPr="00E20F70" w:rsidRDefault="000D473C" w:rsidP="009B72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20F7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Теплосчетчик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ABD7E" wp14:editId="5A8440CC">
                <wp:simplePos x="0" y="0"/>
                <wp:positionH relativeFrom="column">
                  <wp:posOffset>1651855</wp:posOffset>
                </wp:positionH>
                <wp:positionV relativeFrom="paragraph">
                  <wp:posOffset>78105</wp:posOffset>
                </wp:positionV>
                <wp:extent cx="0" cy="333374"/>
                <wp:effectExtent l="95250" t="38100" r="57150" b="101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4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5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30.05pt;margin-top:6.15pt;width:0;height:26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" strokecolor="black [3200]" strokeweight="1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6AA87" wp14:editId="60B8BD68">
                <wp:simplePos x="0" y="0"/>
                <wp:positionH relativeFrom="column">
                  <wp:posOffset>2741267</wp:posOffset>
                </wp:positionH>
                <wp:positionV relativeFrom="paragraph">
                  <wp:posOffset>6819</wp:posOffset>
                </wp:positionV>
                <wp:extent cx="1454785" cy="0"/>
                <wp:effectExtent l="0" t="19050" r="120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C2066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5pt,.55pt" to="3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" strokecolor="black [3200]" strokeweight="2.25pt">
                <v:stroke joinstyle="miter"/>
              </v:line>
            </w:pict>
          </mc:Fallback>
        </mc:AlternateContent>
      </w:r>
      <w:r w:rsidRPr="00284C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719BF" wp14:editId="04B37B7F">
                <wp:simplePos x="0" y="0"/>
                <wp:positionH relativeFrom="column">
                  <wp:posOffset>1018540</wp:posOffset>
                </wp:positionH>
                <wp:positionV relativeFrom="paragraph">
                  <wp:posOffset>52705</wp:posOffset>
                </wp:positionV>
                <wp:extent cx="1724660" cy="0"/>
                <wp:effectExtent l="24130" t="22860" r="22860" b="247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9D530" id="Прямая соединительная линия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4.15pt" to="3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EeVQIAAGM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" strokeweight="3pt"/>
            </w:pict>
          </mc:Fallback>
        </mc:AlternateContent>
      </w: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7912" wp14:editId="2552A1C0">
                <wp:simplePos x="0" y="0"/>
                <wp:positionH relativeFrom="column">
                  <wp:posOffset>2447069</wp:posOffset>
                </wp:positionH>
                <wp:positionV relativeFrom="paragraph">
                  <wp:posOffset>60601</wp:posOffset>
                </wp:positionV>
                <wp:extent cx="174736" cy="384342"/>
                <wp:effectExtent l="0" t="38100" r="53975" b="158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736" cy="384342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E6B3" id="Прямая со стрелкой 19" o:spid="_x0000_s1026" type="#_x0000_t32" style="position:absolute;margin-left:192.7pt;margin-top:4.75pt;width:13.75pt;height:30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" strokecolor="black [3200]" strokeweight="1pt">
                <v:stroke endarrow="open" joinstyle="miter"/>
              </v:shape>
            </w:pict>
          </mc:Fallback>
        </mc:AlternateContent>
      </w:r>
      <w:r w:rsidRPr="008C7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4001D" wp14:editId="10554FAD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1876425" cy="1403985"/>
                <wp:effectExtent l="0" t="0" r="9525" b="889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3C" w:rsidRPr="006D7939" w:rsidRDefault="000D473C" w:rsidP="009B729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D793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Тепловые сети  на обслуживании                                                                              ООО «ТЕПЛОСЕТЬЭНЕРГО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4001D" id="Надпись 2" o:spid="_x0000_s1029" type="#_x0000_t202" style="position:absolute;margin-left:1.7pt;margin-top:.25pt;width:147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" stroked="f">
                <v:textbox style="mso-fit-shape-to-text:t">
                  <w:txbxContent>
                    <w:p w:rsidR="000D473C" w:rsidRPr="006D7939" w:rsidRDefault="000D473C" w:rsidP="009B729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6D793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ru-RU"/>
                        </w:rPr>
                        <w:t>Тепловые сети  на обслуживании                                                                              ООО «ТЕПЛОСЕТЬЭНЕРГО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2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9B7293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7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E4BFB" wp14:editId="7215B57F">
                <wp:simplePos x="0" y="0"/>
                <wp:positionH relativeFrom="column">
                  <wp:posOffset>1897821</wp:posOffset>
                </wp:positionH>
                <wp:positionV relativeFrom="paragraph">
                  <wp:posOffset>92710</wp:posOffset>
                </wp:positionV>
                <wp:extent cx="1995777" cy="349858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777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3C" w:rsidRPr="006D7939" w:rsidRDefault="000D473C" w:rsidP="009B72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Г</w:t>
                            </w:r>
                            <w:r w:rsidRPr="006D793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раница балансовой принадлежности и эксплуатационной ответственности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4BFB" id="_x0000_s1030" type="#_x0000_t202" style="position:absolute;margin-left:149.45pt;margin-top:7.3pt;width:157.1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" filled="f" stroked="f">
                <v:textbox>
                  <w:txbxContent>
                    <w:p w:rsidR="000D473C" w:rsidRPr="006D7939" w:rsidRDefault="000D473C" w:rsidP="009B729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ru-RU"/>
                        </w:rPr>
                        <w:t>Г</w:t>
                      </w:r>
                      <w:r w:rsidRPr="006D793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ru-RU"/>
                        </w:rPr>
                        <w:t>раница балансовой принадлежности и эксплуатационной ответственности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Pr="0028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:rsidR="009B7293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93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93" w:rsidRPr="00284C76" w:rsidRDefault="009B7293" w:rsidP="009B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93" w:rsidRDefault="009B7293" w:rsidP="009B7293">
      <w:pPr>
        <w:spacing w:after="0" w:line="240" w:lineRule="auto"/>
        <w:rPr>
          <w:rFonts w:ascii="Times New Roman" w:hAnsi="Times New Roman" w:cs="Times New Roman"/>
          <w:b/>
        </w:rPr>
      </w:pPr>
    </w:p>
    <w:p w:rsidR="009B7293" w:rsidRDefault="009B7293" w:rsidP="009B7293">
      <w:pPr>
        <w:spacing w:after="0"/>
        <w:ind w:firstLine="709"/>
        <w:jc w:val="center"/>
        <w:rPr>
          <w:rFonts w:ascii="Times New Roman" w:eastAsia="Calibri" w:hAnsi="Times New Roman" w:cs="Times New Roman"/>
          <w:b/>
        </w:rPr>
      </w:pPr>
      <w:r w:rsidRPr="000B46EF">
        <w:rPr>
          <w:rFonts w:ascii="Times New Roman" w:eastAsia="Calibri" w:hAnsi="Times New Roman" w:cs="Times New Roman"/>
          <w:b/>
        </w:rPr>
        <w:t>Характеристика теплового ввода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27"/>
      </w:tblGrid>
      <w:tr w:rsidR="009B7293" w:rsidRPr="000B46EF" w:rsidTr="000D473C">
        <w:trPr>
          <w:trHeight w:val="241"/>
        </w:trPr>
        <w:tc>
          <w:tcPr>
            <w:tcW w:w="6804" w:type="dxa"/>
            <w:shd w:val="clear" w:color="auto" w:fill="auto"/>
          </w:tcPr>
          <w:p w:rsidR="009B7293" w:rsidRPr="00820D35" w:rsidRDefault="009B7293" w:rsidP="000D47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D3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127" w:type="dxa"/>
            <w:shd w:val="clear" w:color="auto" w:fill="auto"/>
          </w:tcPr>
          <w:p w:rsidR="009B7293" w:rsidRPr="00820D35" w:rsidRDefault="009B7293" w:rsidP="000D47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D3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B7293" w:rsidRPr="000B46EF" w:rsidTr="000D4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93" w:rsidRPr="00820D35" w:rsidRDefault="009B7293" w:rsidP="000D473C">
            <w:pPr>
              <w:widowControl w:val="0"/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2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Длина теплотрассы от границы раздела до ЦТП (м)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93" w:rsidRPr="00820D35" w:rsidRDefault="009B7293" w:rsidP="000D473C">
            <w:pPr>
              <w:widowControl w:val="0"/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9B7293" w:rsidRPr="000B46EF" w:rsidTr="000D4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293" w:rsidRPr="00820D35" w:rsidRDefault="009B7293" w:rsidP="000D473C">
            <w:pPr>
              <w:widowControl w:val="0"/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Диаметр</w:t>
            </w:r>
            <w:r w:rsidRPr="00820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трубопроводов от границы раздела до ЦТП (мм)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293" w:rsidRPr="00820D35" w:rsidRDefault="009B7293" w:rsidP="000D473C">
            <w:pPr>
              <w:widowControl w:val="0"/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</w:tblGrid>
      <w:tr w:rsidR="009B7293" w:rsidTr="000D473C">
        <w:tc>
          <w:tcPr>
            <w:tcW w:w="1696" w:type="dxa"/>
          </w:tcPr>
          <w:p w:rsidR="009B7293" w:rsidRDefault="009B7293" w:rsidP="000D473C">
            <w:pPr>
              <w:rPr>
                <w:noProof/>
              </w:rPr>
            </w:pPr>
          </w:p>
        </w:tc>
        <w:tc>
          <w:tcPr>
            <w:tcW w:w="4253" w:type="dxa"/>
          </w:tcPr>
          <w:p w:rsidR="009B7293" w:rsidRDefault="009B7293" w:rsidP="000D473C"/>
        </w:tc>
      </w:tr>
    </w:tbl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4818"/>
        <w:gridCol w:w="4963"/>
      </w:tblGrid>
      <w:tr w:rsidR="009B7293" w:rsidRPr="00D473E4" w:rsidTr="000D473C">
        <w:trPr>
          <w:trHeight w:val="2551"/>
          <w:jc w:val="center"/>
        </w:trPr>
        <w:tc>
          <w:tcPr>
            <w:tcW w:w="4818" w:type="dxa"/>
          </w:tcPr>
          <w:p w:rsidR="009B7293" w:rsidRPr="00F33C4C" w:rsidRDefault="009B7293" w:rsidP="000D473C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83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Ресурсоснабжающая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организация:</w:t>
            </w:r>
          </w:p>
          <w:p w:rsidR="009B7293" w:rsidRPr="00F33C4C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ТЕПЛОСЕТЬЭНЕРГО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</w:p>
          <w:p w:rsidR="009B7293" w:rsidRPr="00F33C4C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9B7293" w:rsidRPr="00F33C4C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9B7293" w:rsidRPr="00F40786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9B7293" w:rsidRPr="00F40786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9B7293" w:rsidRPr="00F33C4C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9B7293" w:rsidRPr="00F33C4C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_____________________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М.В. Данченко</w:t>
            </w: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</w:p>
          <w:p w:rsidR="009B7293" w:rsidRPr="00F33C4C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9B7293" w:rsidRPr="00F33C4C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3" w:type="dxa"/>
          </w:tcPr>
          <w:p w:rsidR="009B7293" w:rsidRDefault="009B7293" w:rsidP="000D473C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Потребитель:</w:t>
            </w:r>
          </w:p>
          <w:p w:rsidR="009B7293" w:rsidRPr="001E19D7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9B7293" w:rsidRPr="00F33C4C" w:rsidRDefault="009B7293" w:rsidP="000D473C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9B7293" w:rsidRPr="00F33C4C" w:rsidRDefault="009B7293" w:rsidP="000D473C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9B7293" w:rsidRPr="00236CE5" w:rsidRDefault="009B7293" w:rsidP="000D473C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9B7293" w:rsidRPr="00236CE5" w:rsidRDefault="009B7293" w:rsidP="000D473C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9B7293" w:rsidRPr="00F33C4C" w:rsidRDefault="009B7293" w:rsidP="000D473C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9B7293" w:rsidRPr="00F33C4C" w:rsidRDefault="009B7293" w:rsidP="000D473C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/____________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9B7293" w:rsidRPr="00F33C4C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9B7293" w:rsidRPr="00F33C4C" w:rsidRDefault="009B7293" w:rsidP="000D473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</w:tbl>
    <w:p w:rsidR="00056DC3" w:rsidRPr="00D85F09" w:rsidRDefault="009B7293" w:rsidP="009B729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9119F7">
        <w:rPr>
          <w:rFonts w:ascii="Times New Roman" w:hAnsi="Times New Roman" w:cs="Times New Roman"/>
          <w:bCs/>
        </w:rPr>
        <w:br w:type="page"/>
      </w:r>
    </w:p>
    <w:p w:rsidR="008E6059" w:rsidRDefault="009B4C58" w:rsidP="0088322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85F09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056DC3">
        <w:rPr>
          <w:rFonts w:ascii="Times New Roman" w:hAnsi="Times New Roman" w:cs="Times New Roman"/>
          <w:bCs/>
        </w:rPr>
        <w:t>3</w:t>
      </w:r>
      <w:r w:rsidRPr="00D85F09">
        <w:rPr>
          <w:rFonts w:ascii="Times New Roman" w:hAnsi="Times New Roman" w:cs="Times New Roman"/>
          <w:bCs/>
        </w:rPr>
        <w:t xml:space="preserve"> к договору теплоснабжения</w:t>
      </w:r>
    </w:p>
    <w:p w:rsidR="001E19D7" w:rsidRPr="00D85F09" w:rsidRDefault="008060CF" w:rsidP="001E19D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85F09">
        <w:rPr>
          <w:rFonts w:ascii="Times New Roman" w:hAnsi="Times New Roman" w:cs="Times New Roman"/>
          <w:bCs/>
        </w:rPr>
        <w:t>№</w:t>
      </w:r>
      <w:r w:rsidR="00B851BE">
        <w:rPr>
          <w:rFonts w:ascii="Times New Roman" w:hAnsi="Times New Roman" w:cs="Times New Roman"/>
          <w:bCs/>
        </w:rPr>
        <w:t xml:space="preserve">_________ </w:t>
      </w:r>
      <w:r w:rsidR="00B851BE" w:rsidRPr="00D85F09">
        <w:rPr>
          <w:rFonts w:ascii="Times New Roman" w:hAnsi="Times New Roman" w:cs="Times New Roman"/>
          <w:bCs/>
        </w:rPr>
        <w:t>от "</w:t>
      </w:r>
      <w:r w:rsidR="00B851BE">
        <w:rPr>
          <w:rFonts w:ascii="Times New Roman" w:hAnsi="Times New Roman" w:cs="Times New Roman"/>
          <w:bCs/>
        </w:rPr>
        <w:t>___</w:t>
      </w:r>
      <w:r w:rsidR="00B851BE" w:rsidRPr="00D85F09">
        <w:rPr>
          <w:rFonts w:ascii="Times New Roman" w:hAnsi="Times New Roman" w:cs="Times New Roman"/>
          <w:bCs/>
        </w:rPr>
        <w:t>"</w:t>
      </w:r>
      <w:r w:rsidR="00B851BE">
        <w:rPr>
          <w:rFonts w:ascii="Times New Roman" w:hAnsi="Times New Roman" w:cs="Times New Roman"/>
          <w:bCs/>
        </w:rPr>
        <w:t xml:space="preserve"> _________20__г</w:t>
      </w:r>
    </w:p>
    <w:p w:rsidR="009B4C58" w:rsidRDefault="00804712" w:rsidP="0088322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>ФОРМА</w:t>
      </w:r>
    </w:p>
    <w:p w:rsidR="009B4C58" w:rsidRPr="00A36AC1" w:rsidRDefault="00EE714A" w:rsidP="00EE71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A36AC1">
        <w:rPr>
          <w:rFonts w:ascii="Times New Roman" w:hAnsi="Times New Roman" w:cs="Times New Roman"/>
          <w:b/>
          <w:bCs/>
          <w:spacing w:val="6"/>
          <w:sz w:val="24"/>
          <w:szCs w:val="24"/>
        </w:rPr>
        <w:t>Сведения о приборах учета</w:t>
      </w:r>
    </w:p>
    <w:p w:rsidR="00EE714A" w:rsidRPr="00A36AC1" w:rsidRDefault="00EE714A" w:rsidP="00EE71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85"/>
        <w:gridCol w:w="1143"/>
        <w:gridCol w:w="1446"/>
        <w:gridCol w:w="1134"/>
        <w:gridCol w:w="1615"/>
        <w:gridCol w:w="1515"/>
      </w:tblGrid>
      <w:tr w:rsidR="009B4C58" w:rsidRPr="00A36AC1" w:rsidTr="00D676D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58" w:rsidRPr="00A36AC1" w:rsidRDefault="009B4C58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4C58" w:rsidRPr="00A36AC1" w:rsidRDefault="009B4C58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C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58" w:rsidRPr="00A36AC1" w:rsidRDefault="009B4C58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C1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прибора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58" w:rsidRPr="00A36AC1" w:rsidRDefault="009B4C58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C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приборов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58" w:rsidRPr="00A36AC1" w:rsidRDefault="009B4C58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C1"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58" w:rsidRPr="00A36AC1" w:rsidRDefault="009B4C58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C1">
              <w:rPr>
                <w:rFonts w:ascii="Times New Roman" w:hAnsi="Times New Roman" w:cs="Times New Roman"/>
                <w:b/>
                <w:sz w:val="20"/>
                <w:szCs w:val="20"/>
              </w:rPr>
              <w:t>Тип прибора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58" w:rsidRPr="00A36AC1" w:rsidRDefault="009B4C58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установки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58" w:rsidRPr="00A36AC1" w:rsidRDefault="009B4C58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C58" w:rsidRPr="00A36AC1" w:rsidRDefault="009B4C58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715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очередной </w:t>
            </w:r>
            <w:r w:rsidRPr="00A36AC1">
              <w:rPr>
                <w:rFonts w:ascii="Times New Roman" w:hAnsi="Times New Roman" w:cs="Times New Roman"/>
                <w:b/>
                <w:sz w:val="20"/>
                <w:szCs w:val="20"/>
              </w:rPr>
              <w:t>поверки</w:t>
            </w:r>
          </w:p>
        </w:tc>
      </w:tr>
      <w:tr w:rsidR="00715F4B" w:rsidRPr="00A36AC1" w:rsidTr="002867C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C1">
              <w:rPr>
                <w:rFonts w:ascii="Times New Roman" w:hAnsi="Times New Roman" w:cs="Times New Roman"/>
                <w:b/>
                <w:sz w:val="20"/>
                <w:szCs w:val="20"/>
              </w:rPr>
              <w:t>Прибор учета тепловой энергии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F4B" w:rsidRPr="00A36AC1" w:rsidTr="001C118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4B" w:rsidRPr="00A36AC1" w:rsidRDefault="00715F4B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4C58" w:rsidRPr="00A36AC1" w:rsidRDefault="009B4C58" w:rsidP="008832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5A6" w:rsidRPr="006B3BFC" w:rsidRDefault="003F65A6" w:rsidP="003F65A6">
      <w:pPr>
        <w:pStyle w:val="af2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F65A6" w:rsidRPr="006B3BFC" w:rsidRDefault="003F65A6" w:rsidP="003F65A6">
      <w:pPr>
        <w:spacing w:after="0" w:line="240" w:lineRule="auto"/>
        <w:rPr>
          <w:spacing w:val="1"/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4958"/>
        <w:gridCol w:w="5107"/>
      </w:tblGrid>
      <w:tr w:rsidR="003F65A6" w:rsidRPr="00046A04" w:rsidTr="0013122D">
        <w:trPr>
          <w:trHeight w:val="2409"/>
          <w:jc w:val="center"/>
        </w:trPr>
        <w:tc>
          <w:tcPr>
            <w:tcW w:w="4958" w:type="dxa"/>
          </w:tcPr>
          <w:p w:rsidR="003F65A6" w:rsidRPr="00046A04" w:rsidRDefault="003F65A6" w:rsidP="0013122D">
            <w:pPr>
              <w:pStyle w:val="ab"/>
              <w:keepNext/>
              <w:keepLines/>
              <w:shd w:val="clear" w:color="auto" w:fill="FFFFFF"/>
              <w:jc w:val="left"/>
              <w:rPr>
                <w:b/>
                <w:color w:val="000000"/>
                <w:spacing w:val="-5"/>
                <w:szCs w:val="24"/>
              </w:rPr>
            </w:pPr>
            <w:r>
              <w:rPr>
                <w:b/>
                <w:color w:val="000000"/>
                <w:spacing w:val="-5"/>
                <w:szCs w:val="24"/>
              </w:rPr>
              <w:t>Согласовано:</w:t>
            </w:r>
          </w:p>
          <w:p w:rsidR="003F65A6" w:rsidRPr="00046A04" w:rsidRDefault="003F65A6" w:rsidP="001312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3F65A6" w:rsidRPr="00046A04" w:rsidRDefault="003F65A6" w:rsidP="001312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046A0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Генеральный директор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 </w:t>
            </w:r>
          </w:p>
          <w:p w:rsidR="003F65A6" w:rsidRPr="00046A04" w:rsidRDefault="003F65A6" w:rsidP="0013122D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  <w:p w:rsidR="003F65A6" w:rsidRPr="00046A04" w:rsidRDefault="003F65A6" w:rsidP="001312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046A0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_____________________ 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_________________</w:t>
            </w:r>
            <w:r w:rsidRPr="00046A0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/</w:t>
            </w:r>
          </w:p>
          <w:p w:rsidR="003F65A6" w:rsidRPr="00046A04" w:rsidRDefault="003F65A6" w:rsidP="001312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vertAlign w:val="superscript"/>
              </w:rPr>
            </w:pPr>
            <w:r w:rsidRPr="00046A04">
              <w:rPr>
                <w:rFonts w:ascii="Times New Roman" w:hAnsi="Times New Roman" w:cs="Times New Roman"/>
                <w:b/>
                <w:bCs/>
                <w:color w:val="000000"/>
                <w:spacing w:val="-5"/>
                <w:vertAlign w:val="superscript"/>
              </w:rPr>
              <w:t>подпись руководителя организации</w:t>
            </w:r>
          </w:p>
          <w:p w:rsidR="003F65A6" w:rsidRPr="00046A04" w:rsidRDefault="003F65A6" w:rsidP="001312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proofErr w:type="spellStart"/>
            <w:r w:rsidRPr="00046A0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м.п</w:t>
            </w:r>
            <w:proofErr w:type="spellEnd"/>
            <w:r w:rsidRPr="00046A0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.</w:t>
            </w:r>
          </w:p>
        </w:tc>
        <w:tc>
          <w:tcPr>
            <w:tcW w:w="5107" w:type="dxa"/>
          </w:tcPr>
          <w:p w:rsidR="003F65A6" w:rsidRPr="00046A04" w:rsidRDefault="003F65A6" w:rsidP="0013122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046A04">
              <w:rPr>
                <w:rFonts w:ascii="Times New Roman" w:hAnsi="Times New Roman" w:cs="Times New Roman"/>
                <w:b/>
                <w:color w:val="000000"/>
                <w:spacing w:val="-5"/>
              </w:rPr>
              <w:t>Потребитель:</w:t>
            </w:r>
          </w:p>
          <w:p w:rsidR="00F470EB" w:rsidRPr="00F33C4C" w:rsidRDefault="00F470EB" w:rsidP="00F470EB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470EB" w:rsidRPr="00F33C4C" w:rsidRDefault="00F470EB" w:rsidP="00F470EB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470EB" w:rsidRPr="00F33C4C" w:rsidRDefault="00F470EB" w:rsidP="00F470EB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3F65A6" w:rsidRPr="00046A04" w:rsidRDefault="003F65A6" w:rsidP="0013122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</w:p>
          <w:p w:rsidR="003F65A6" w:rsidRPr="00046A04" w:rsidRDefault="003F65A6" w:rsidP="0013122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046A04">
              <w:rPr>
                <w:rFonts w:ascii="Times New Roman" w:hAnsi="Times New Roman" w:cs="Times New Roman"/>
                <w:b/>
                <w:color w:val="000000"/>
                <w:spacing w:val="-5"/>
              </w:rPr>
              <w:t>______________________ /____________________/</w:t>
            </w:r>
          </w:p>
          <w:p w:rsidR="003F65A6" w:rsidRPr="00046A04" w:rsidRDefault="003F65A6" w:rsidP="001312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vertAlign w:val="superscript"/>
              </w:rPr>
            </w:pPr>
            <w:r w:rsidRPr="00046A04">
              <w:rPr>
                <w:rFonts w:ascii="Times New Roman" w:hAnsi="Times New Roman" w:cs="Times New Roman"/>
                <w:b/>
                <w:bCs/>
                <w:color w:val="000000"/>
                <w:spacing w:val="-5"/>
                <w:vertAlign w:val="superscript"/>
              </w:rPr>
              <w:t>подпись руководителя организации</w:t>
            </w:r>
          </w:p>
          <w:p w:rsidR="003F65A6" w:rsidRPr="00046A04" w:rsidRDefault="003F65A6" w:rsidP="0013122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proofErr w:type="spellStart"/>
            <w:r w:rsidRPr="00046A0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м.п</w:t>
            </w:r>
            <w:proofErr w:type="spellEnd"/>
            <w:r w:rsidRPr="00046A0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.</w:t>
            </w:r>
          </w:p>
        </w:tc>
      </w:tr>
    </w:tbl>
    <w:p w:rsidR="009B4C58" w:rsidRDefault="00804712" w:rsidP="008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80471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Форма согласована:</w:t>
      </w:r>
    </w:p>
    <w:p w:rsidR="001E19D7" w:rsidRPr="00804712" w:rsidRDefault="001E19D7" w:rsidP="008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4818"/>
        <w:gridCol w:w="4963"/>
      </w:tblGrid>
      <w:tr w:rsidR="00D721E5" w:rsidRPr="00D473E4" w:rsidTr="00804712">
        <w:trPr>
          <w:trHeight w:val="2551"/>
          <w:jc w:val="center"/>
        </w:trPr>
        <w:tc>
          <w:tcPr>
            <w:tcW w:w="4818" w:type="dxa"/>
          </w:tcPr>
          <w:p w:rsidR="00601428" w:rsidRPr="00F33C4C" w:rsidRDefault="00D721E5" w:rsidP="00601428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01428" w:rsidRPr="0051283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Ресурсоснабжающая</w:t>
            </w:r>
            <w:r w:rsidR="00601428"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организация: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ТЕПЛОСЕТЬЭНЕРГО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40786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601428" w:rsidRPr="00F40786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_____________________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М.В. Данченко</w:t>
            </w: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D721E5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3" w:type="dxa"/>
          </w:tcPr>
          <w:p w:rsidR="00D721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Потребитель:</w:t>
            </w:r>
          </w:p>
          <w:p w:rsidR="00D721E5" w:rsidRPr="001E19D7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236C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D721E5" w:rsidRPr="00236C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  <w:r w:rsidR="00F457F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D721E5" w:rsidRPr="00F33C4C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D721E5" w:rsidRPr="00F33C4C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</w:tbl>
    <w:p w:rsidR="009B4C58" w:rsidRPr="00804712" w:rsidRDefault="009B4C58" w:rsidP="0080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80471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br w:type="page"/>
      </w:r>
    </w:p>
    <w:p w:rsidR="00724BE6" w:rsidRPr="00D85F09" w:rsidRDefault="009119F7" w:rsidP="0088322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056DC3">
        <w:rPr>
          <w:rFonts w:ascii="Times New Roman" w:hAnsi="Times New Roman" w:cs="Times New Roman"/>
          <w:bCs/>
        </w:rPr>
        <w:t>4</w:t>
      </w:r>
      <w:r w:rsidR="00724BE6" w:rsidRPr="00D85F09">
        <w:rPr>
          <w:rFonts w:ascii="Times New Roman" w:hAnsi="Times New Roman" w:cs="Times New Roman"/>
          <w:bCs/>
        </w:rPr>
        <w:t xml:space="preserve"> к договору теплоснабжения</w:t>
      </w:r>
    </w:p>
    <w:p w:rsidR="001E19D7" w:rsidRPr="00D85F09" w:rsidRDefault="008060CF" w:rsidP="001E19D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85F09">
        <w:rPr>
          <w:rFonts w:ascii="Times New Roman" w:hAnsi="Times New Roman" w:cs="Times New Roman"/>
          <w:bCs/>
        </w:rPr>
        <w:t>№</w:t>
      </w:r>
      <w:r w:rsidR="00B851BE">
        <w:rPr>
          <w:rFonts w:ascii="Times New Roman" w:hAnsi="Times New Roman" w:cs="Times New Roman"/>
          <w:bCs/>
        </w:rPr>
        <w:t xml:space="preserve">_________ </w:t>
      </w:r>
      <w:r w:rsidR="00B851BE" w:rsidRPr="00D85F09">
        <w:rPr>
          <w:rFonts w:ascii="Times New Roman" w:hAnsi="Times New Roman" w:cs="Times New Roman"/>
          <w:bCs/>
        </w:rPr>
        <w:t>от "</w:t>
      </w:r>
      <w:r w:rsidR="00B851BE">
        <w:rPr>
          <w:rFonts w:ascii="Times New Roman" w:hAnsi="Times New Roman" w:cs="Times New Roman"/>
          <w:bCs/>
        </w:rPr>
        <w:t>___</w:t>
      </w:r>
      <w:r w:rsidR="00B851BE" w:rsidRPr="00D85F09">
        <w:rPr>
          <w:rFonts w:ascii="Times New Roman" w:hAnsi="Times New Roman" w:cs="Times New Roman"/>
          <w:bCs/>
        </w:rPr>
        <w:t>"</w:t>
      </w:r>
      <w:r w:rsidR="00B851BE">
        <w:rPr>
          <w:rFonts w:ascii="Times New Roman" w:hAnsi="Times New Roman" w:cs="Times New Roman"/>
          <w:bCs/>
        </w:rPr>
        <w:t xml:space="preserve"> _________20__г</w:t>
      </w:r>
    </w:p>
    <w:p w:rsidR="005B7671" w:rsidRDefault="005B7671" w:rsidP="0088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C1">
        <w:rPr>
          <w:rFonts w:ascii="Times New Roman" w:hAnsi="Times New Roman" w:cs="Times New Roman"/>
          <w:b/>
          <w:sz w:val="24"/>
          <w:szCs w:val="24"/>
        </w:rPr>
        <w:t>Температурный график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060"/>
        <w:gridCol w:w="1580"/>
        <w:gridCol w:w="1960"/>
        <w:gridCol w:w="1840"/>
        <w:gridCol w:w="2040"/>
      </w:tblGrid>
      <w:tr w:rsidR="000719FB" w:rsidRPr="000719FB" w:rsidTr="000719FB">
        <w:trPr>
          <w:trHeight w:val="111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Среднесуточная температура наружного воздуха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Температура воды в подающем трубопроводе ЦТП №0618103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Температура воды в отопительную систему при расчётной температуре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Температура воды в отопительную систему т вентиляции на Т=-28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Температура обратной воды после отопительного подогревателя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Тн.в</w:t>
            </w:r>
            <w:proofErr w:type="spellEnd"/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95-70С Т3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0719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'</w:t>
            </w: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0719FB" w:rsidRPr="000719FB" w:rsidTr="000719FB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FB" w:rsidRPr="000719FB" w:rsidRDefault="000719FB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1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</w:tbl>
    <w:p w:rsidR="000719FB" w:rsidRPr="00A36AC1" w:rsidRDefault="000719FB" w:rsidP="0088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9FB" w:rsidRDefault="000719FB" w:rsidP="000719FB">
      <w:pPr>
        <w:tabs>
          <w:tab w:val="left" w:pos="1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4818"/>
        <w:gridCol w:w="5247"/>
      </w:tblGrid>
      <w:tr w:rsidR="000719FB" w:rsidRPr="00D473E4" w:rsidTr="00872DF4">
        <w:trPr>
          <w:trHeight w:val="2551"/>
          <w:jc w:val="center"/>
        </w:trPr>
        <w:tc>
          <w:tcPr>
            <w:tcW w:w="4818" w:type="dxa"/>
          </w:tcPr>
          <w:p w:rsidR="000719FB" w:rsidRPr="00F33C4C" w:rsidRDefault="000719FB" w:rsidP="00872DF4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83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Ресурсоснабжающая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организация:</w:t>
            </w:r>
          </w:p>
          <w:p w:rsidR="000719FB" w:rsidRPr="00F33C4C" w:rsidRDefault="000719FB" w:rsidP="00872DF4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ТЕПЛОСЕТЬЭНЕРГО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</w:p>
          <w:p w:rsidR="000719FB" w:rsidRPr="00F33C4C" w:rsidRDefault="000719FB" w:rsidP="00872DF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0719FB" w:rsidRPr="00F40786" w:rsidRDefault="000719FB" w:rsidP="00872DF4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0719FB" w:rsidRPr="00F40786" w:rsidRDefault="000719FB" w:rsidP="00872DF4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0719FB" w:rsidRPr="00F33C4C" w:rsidRDefault="000719FB" w:rsidP="00872DF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0719FB" w:rsidRPr="00F33C4C" w:rsidRDefault="000719FB" w:rsidP="00872DF4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_____________________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М.В. Данченко</w:t>
            </w: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</w:p>
          <w:p w:rsidR="000719FB" w:rsidRPr="00F33C4C" w:rsidRDefault="000719FB" w:rsidP="00872DF4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0719FB" w:rsidRPr="00F33C4C" w:rsidRDefault="000719FB" w:rsidP="00872DF4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7" w:type="dxa"/>
          </w:tcPr>
          <w:p w:rsidR="000719FB" w:rsidRDefault="000719FB" w:rsidP="00872DF4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Потребитель:</w:t>
            </w:r>
          </w:p>
          <w:p w:rsidR="000719FB" w:rsidRPr="00F33C4C" w:rsidRDefault="000719FB" w:rsidP="00872DF4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0719FB" w:rsidRPr="00F33C4C" w:rsidRDefault="000719FB" w:rsidP="00872DF4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0719FB" w:rsidRPr="00236CE5" w:rsidRDefault="000719FB" w:rsidP="00872DF4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0719FB" w:rsidRPr="00236CE5" w:rsidRDefault="000719FB" w:rsidP="00872DF4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0719FB" w:rsidRPr="00F33C4C" w:rsidRDefault="000719FB" w:rsidP="00872DF4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0719FB" w:rsidRPr="00F33C4C" w:rsidRDefault="000719FB" w:rsidP="00872DF4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/_______________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0719FB" w:rsidRPr="00F33C4C" w:rsidRDefault="000719FB" w:rsidP="00872DF4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0719FB" w:rsidRPr="00F33C4C" w:rsidRDefault="000719FB" w:rsidP="00872DF4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</w:tbl>
    <w:p w:rsidR="00F339EA" w:rsidRDefault="00F339EA" w:rsidP="00883228">
      <w:pPr>
        <w:spacing w:after="0" w:line="240" w:lineRule="auto"/>
        <w:jc w:val="right"/>
      </w:pPr>
    </w:p>
    <w:p w:rsidR="00724BE6" w:rsidRPr="00D85F09" w:rsidRDefault="00724BE6" w:rsidP="0088322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85F09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056DC3">
        <w:rPr>
          <w:rFonts w:ascii="Times New Roman" w:hAnsi="Times New Roman" w:cs="Times New Roman"/>
          <w:bCs/>
        </w:rPr>
        <w:t>5</w:t>
      </w:r>
      <w:r w:rsidRPr="00D85F09">
        <w:rPr>
          <w:rFonts w:ascii="Times New Roman" w:hAnsi="Times New Roman" w:cs="Times New Roman"/>
          <w:bCs/>
        </w:rPr>
        <w:t xml:space="preserve"> к договору теплоснабжения</w:t>
      </w:r>
    </w:p>
    <w:p w:rsidR="001E19D7" w:rsidRPr="00D85F09" w:rsidRDefault="00B851BE" w:rsidP="001E19D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85F09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_________ </w:t>
      </w:r>
      <w:r w:rsidRPr="00D85F09">
        <w:rPr>
          <w:rFonts w:ascii="Times New Roman" w:hAnsi="Times New Roman" w:cs="Times New Roman"/>
          <w:bCs/>
        </w:rPr>
        <w:t>от "</w:t>
      </w:r>
      <w:r>
        <w:rPr>
          <w:rFonts w:ascii="Times New Roman" w:hAnsi="Times New Roman" w:cs="Times New Roman"/>
          <w:bCs/>
        </w:rPr>
        <w:t>___</w:t>
      </w:r>
      <w:r w:rsidRPr="00D85F09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_________20__г</w:t>
      </w:r>
      <w:r w:rsidR="008060CF">
        <w:rPr>
          <w:rFonts w:ascii="Times New Roman" w:hAnsi="Times New Roman" w:cs="Times New Roman"/>
          <w:bCs/>
        </w:rPr>
        <w:t xml:space="preserve"> </w:t>
      </w:r>
    </w:p>
    <w:p w:rsidR="000C6CA6" w:rsidRDefault="000C6CA6" w:rsidP="00883228">
      <w:pPr>
        <w:spacing w:after="0" w:line="240" w:lineRule="auto"/>
        <w:rPr>
          <w:sz w:val="28"/>
          <w:szCs w:val="28"/>
        </w:rPr>
      </w:pPr>
    </w:p>
    <w:tbl>
      <w:tblPr>
        <w:tblW w:w="9565" w:type="dxa"/>
        <w:tblInd w:w="95" w:type="dxa"/>
        <w:tblLook w:val="0000" w:firstRow="0" w:lastRow="0" w:firstColumn="0" w:lastColumn="0" w:noHBand="0" w:noVBand="0"/>
      </w:tblPr>
      <w:tblGrid>
        <w:gridCol w:w="472"/>
        <w:gridCol w:w="2977"/>
        <w:gridCol w:w="283"/>
        <w:gridCol w:w="815"/>
        <w:gridCol w:w="815"/>
        <w:gridCol w:w="816"/>
        <w:gridCol w:w="567"/>
        <w:gridCol w:w="228"/>
        <w:gridCol w:w="588"/>
        <w:gridCol w:w="207"/>
        <w:gridCol w:w="588"/>
        <w:gridCol w:w="795"/>
        <w:gridCol w:w="414"/>
      </w:tblGrid>
      <w:tr w:rsidR="000C6CA6" w:rsidRPr="00DE3EFA" w:rsidTr="000466B7">
        <w:trPr>
          <w:trHeight w:val="315"/>
        </w:trPr>
        <w:tc>
          <w:tcPr>
            <w:tcW w:w="9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Default="000C6CA6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уполномоченных лиц </w:t>
            </w:r>
          </w:p>
          <w:p w:rsidR="00D721E5" w:rsidRPr="00170870" w:rsidRDefault="00D721E5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CA6" w:rsidRPr="00DE3EFA" w:rsidTr="000466B7">
        <w:trPr>
          <w:trHeight w:val="435"/>
        </w:trPr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1E5" w:rsidRPr="00170870" w:rsidRDefault="000C6CA6" w:rsidP="00D721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Стороны </w:t>
            </w:r>
            <w:r w:rsidR="00C627C0" w:rsidRPr="00C627C0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</w:t>
            </w:r>
            <w:r w:rsidRPr="00170870">
              <w:rPr>
                <w:rFonts w:ascii="Times New Roman" w:hAnsi="Times New Roman" w:cs="Times New Roman"/>
                <w:b/>
                <w:sz w:val="24"/>
                <w:szCs w:val="24"/>
              </w:rPr>
              <w:t>ей организации: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6" w:rsidRPr="00DE3EFA" w:rsidTr="0084527F">
        <w:trPr>
          <w:trHeight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1E5" w:rsidRPr="00DE3EFA" w:rsidRDefault="009F2650" w:rsidP="00D7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D721E5" w:rsidRPr="00DE3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79" w:rsidRPr="00377A79">
              <w:rPr>
                <w:rFonts w:ascii="Times New Roman" w:hAnsi="Times New Roman" w:cs="Times New Roman"/>
                <w:sz w:val="24"/>
                <w:szCs w:val="24"/>
              </w:rPr>
              <w:t>Данченко Мария Владимировна</w:t>
            </w:r>
          </w:p>
          <w:p w:rsidR="000C6CA6" w:rsidRPr="00583FD3" w:rsidRDefault="00D721E5" w:rsidP="0037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F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377A79" w:rsidRPr="00436EE4">
              <w:rPr>
                <w:color w:val="333333"/>
                <w:sz w:val="28"/>
                <w:szCs w:val="28"/>
              </w:rPr>
              <w:t xml:space="preserve"> </w:t>
            </w:r>
            <w:r w:rsidR="00377A79" w:rsidRPr="00377A79">
              <w:rPr>
                <w:rFonts w:ascii="Times New Roman" w:hAnsi="Times New Roman" w:cs="Times New Roman"/>
                <w:sz w:val="24"/>
                <w:szCs w:val="24"/>
              </w:rPr>
              <w:t>8 (495) 181-57-37</w:t>
            </w:r>
            <w:r w:rsidRPr="00787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6CA6" w:rsidRPr="00DE3EFA" w:rsidTr="0084527F">
        <w:trPr>
          <w:trHeight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1E5" w:rsidRPr="00DE3EFA" w:rsidRDefault="00D721E5" w:rsidP="00D7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FA">
              <w:rPr>
                <w:rFonts w:ascii="Times New Roman" w:hAnsi="Times New Roman" w:cs="Times New Roman"/>
                <w:sz w:val="24"/>
                <w:szCs w:val="24"/>
              </w:rPr>
              <w:t>Телефон бухгалтерии для сверки расчетов и счетов</w:t>
            </w:r>
          </w:p>
          <w:p w:rsidR="000C6CA6" w:rsidRPr="00827BFC" w:rsidRDefault="00D721E5" w:rsidP="0037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EF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37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79" w:rsidRPr="00377A79">
              <w:rPr>
                <w:rFonts w:ascii="Times New Roman" w:hAnsi="Times New Roman" w:cs="Times New Roman"/>
                <w:sz w:val="24"/>
                <w:szCs w:val="24"/>
              </w:rPr>
              <w:t>8 (495) 181-57-37</w:t>
            </w:r>
          </w:p>
        </w:tc>
      </w:tr>
      <w:tr w:rsidR="000C6CA6" w:rsidRPr="00DE3EFA" w:rsidTr="0084527F">
        <w:trPr>
          <w:trHeight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4A1974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CA6" w:rsidRPr="00DE3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CA6" w:rsidRDefault="00377A79" w:rsidP="00A5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Исупов Александр Анатольевич </w:t>
            </w:r>
          </w:p>
          <w:p w:rsidR="007870CA" w:rsidRPr="007870CA" w:rsidRDefault="007870CA" w:rsidP="0037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377A79" w:rsidRPr="00377A79">
              <w:rPr>
                <w:rFonts w:ascii="Times New Roman" w:hAnsi="Times New Roman" w:cs="Times New Roman"/>
                <w:sz w:val="24"/>
                <w:szCs w:val="24"/>
              </w:rPr>
              <w:t>8 (495) 181-57-37</w:t>
            </w:r>
          </w:p>
        </w:tc>
      </w:tr>
      <w:tr w:rsidR="000C6CA6" w:rsidRPr="00DE3EFA" w:rsidTr="0084527F">
        <w:trPr>
          <w:trHeight w:val="435"/>
        </w:trPr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170870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Стороны </w:t>
            </w:r>
            <w:r w:rsidR="00EC071A" w:rsidRPr="00170870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</w:t>
            </w:r>
            <w:r w:rsidR="004811F3" w:rsidRPr="0017087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708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6" w:rsidRPr="00DE3EFA" w:rsidTr="0084527F">
        <w:trPr>
          <w:trHeight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9EA" w:rsidRDefault="00F339EA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0C6CA6" w:rsidRPr="00DE3EFA" w:rsidRDefault="00F339EA" w:rsidP="00F4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  <w:tr w:rsidR="000C6CA6" w:rsidRPr="00DE3EFA" w:rsidTr="0084527F">
        <w:trPr>
          <w:trHeight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7F0" w:rsidRDefault="00715F4B" w:rsidP="00F4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0C6CA6" w:rsidRPr="00DE3EFA" w:rsidRDefault="00F339EA" w:rsidP="00F4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  <w:tr w:rsidR="000C6CA6" w:rsidRPr="00DE3EFA" w:rsidTr="0084527F">
        <w:trPr>
          <w:trHeight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CA6" w:rsidRPr="00DE3EFA" w:rsidRDefault="000C6CA6" w:rsidP="00883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9EA" w:rsidRPr="00DE3EFA" w:rsidRDefault="00F339EA" w:rsidP="00F3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FA">
              <w:rPr>
                <w:rFonts w:ascii="Times New Roman" w:hAnsi="Times New Roman" w:cs="Times New Roman"/>
                <w:sz w:val="24"/>
                <w:szCs w:val="24"/>
              </w:rPr>
              <w:t>Телефон бухгалтерии для сверки расчетов и счетов</w:t>
            </w:r>
          </w:p>
          <w:p w:rsidR="000C6CA6" w:rsidRPr="00DE3EFA" w:rsidRDefault="00F339EA" w:rsidP="00F4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</w:tbl>
    <w:p w:rsidR="005A0486" w:rsidRDefault="005A0486" w:rsidP="00883228">
      <w:pPr>
        <w:tabs>
          <w:tab w:val="left" w:pos="1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AD6" w:rsidRDefault="00E90AD6" w:rsidP="00883228">
      <w:pPr>
        <w:tabs>
          <w:tab w:val="left" w:pos="1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0C6" w:rsidRDefault="00171E98" w:rsidP="0017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00C6">
        <w:rPr>
          <w:rFonts w:ascii="Times New Roman" w:hAnsi="Times New Roman" w:cs="Times New Roman"/>
          <w:sz w:val="24"/>
          <w:szCs w:val="24"/>
        </w:rPr>
        <w:t xml:space="preserve">По вопросам качества и (или) объема предоставляемой коммунальной услуги Потребитель обращается на телефон аварийной службы организации, выполняющей </w:t>
      </w:r>
      <w:r w:rsidR="004000C6" w:rsidRPr="00C63241">
        <w:rPr>
          <w:rFonts w:ascii="Times New Roman" w:hAnsi="Times New Roman" w:cs="Times New Roman"/>
          <w:sz w:val="24"/>
          <w:szCs w:val="24"/>
        </w:rPr>
        <w:t>работ</w:t>
      </w:r>
      <w:r w:rsidR="004000C6">
        <w:rPr>
          <w:rFonts w:ascii="Times New Roman" w:hAnsi="Times New Roman" w:cs="Times New Roman"/>
          <w:sz w:val="24"/>
          <w:szCs w:val="24"/>
        </w:rPr>
        <w:t>ы</w:t>
      </w:r>
      <w:r w:rsidR="004000C6" w:rsidRPr="00C63241">
        <w:rPr>
          <w:rFonts w:ascii="Times New Roman" w:hAnsi="Times New Roman" w:cs="Times New Roman"/>
          <w:sz w:val="24"/>
          <w:szCs w:val="24"/>
        </w:rPr>
        <w:t xml:space="preserve"> по ремонту вн</w:t>
      </w:r>
      <w:r w:rsidR="004000C6">
        <w:rPr>
          <w:rFonts w:ascii="Times New Roman" w:hAnsi="Times New Roman" w:cs="Times New Roman"/>
          <w:sz w:val="24"/>
          <w:szCs w:val="24"/>
        </w:rPr>
        <w:t>утридомовых инженерных систем</w:t>
      </w:r>
      <w:r w:rsidR="004000C6" w:rsidRPr="00C63241">
        <w:rPr>
          <w:rFonts w:ascii="Times New Roman" w:hAnsi="Times New Roman" w:cs="Times New Roman"/>
          <w:sz w:val="24"/>
          <w:szCs w:val="24"/>
        </w:rPr>
        <w:t>.</w:t>
      </w:r>
    </w:p>
    <w:p w:rsidR="00E90AD6" w:rsidRDefault="00E90AD6" w:rsidP="00883228">
      <w:pPr>
        <w:tabs>
          <w:tab w:val="left" w:pos="1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AD6" w:rsidRDefault="00E90AD6" w:rsidP="00883228">
      <w:pPr>
        <w:tabs>
          <w:tab w:val="left" w:pos="1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AD6" w:rsidRDefault="00E90AD6" w:rsidP="00883228">
      <w:pPr>
        <w:tabs>
          <w:tab w:val="left" w:pos="1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4818"/>
        <w:gridCol w:w="5247"/>
      </w:tblGrid>
      <w:tr w:rsidR="00D721E5" w:rsidRPr="00D473E4" w:rsidTr="006832D3">
        <w:trPr>
          <w:trHeight w:val="2551"/>
          <w:jc w:val="center"/>
        </w:trPr>
        <w:tc>
          <w:tcPr>
            <w:tcW w:w="4818" w:type="dxa"/>
          </w:tcPr>
          <w:p w:rsidR="00601428" w:rsidRPr="00F33C4C" w:rsidRDefault="00D721E5" w:rsidP="00601428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01428" w:rsidRPr="0051283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Ресурсоснабжающая</w:t>
            </w:r>
            <w:r w:rsidR="00601428"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организация: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ТЕПЛОСЕТЬЭНЕРГО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40786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601428" w:rsidRPr="00F40786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_____________________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М.В. Данченко</w:t>
            </w: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D721E5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7" w:type="dxa"/>
          </w:tcPr>
          <w:p w:rsidR="00D721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Потребитель:</w:t>
            </w: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236C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D721E5" w:rsidRPr="00236C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  <w:r w:rsidR="00F457F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D721E5" w:rsidRPr="00F33C4C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D721E5" w:rsidRPr="00F33C4C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</w:tbl>
    <w:p w:rsidR="005A0486" w:rsidRDefault="005A0486" w:rsidP="00883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A6" w:rsidRPr="00DE3EFA" w:rsidRDefault="000C6CA6" w:rsidP="00883228">
      <w:pPr>
        <w:tabs>
          <w:tab w:val="left" w:pos="1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CA6" w:rsidRPr="00DE3EFA" w:rsidRDefault="000C6CA6" w:rsidP="00883228">
      <w:pPr>
        <w:tabs>
          <w:tab w:val="left" w:pos="1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1E19D7" w:rsidRDefault="001E19D7" w:rsidP="00883228">
      <w:pPr>
        <w:spacing w:after="0" w:line="240" w:lineRule="auto"/>
        <w:jc w:val="right"/>
      </w:pPr>
    </w:p>
    <w:p w:rsidR="008E6059" w:rsidRPr="00D85F09" w:rsidRDefault="008E6059" w:rsidP="0088322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85F09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056DC3">
        <w:rPr>
          <w:rFonts w:ascii="Times New Roman" w:hAnsi="Times New Roman" w:cs="Times New Roman"/>
          <w:bCs/>
        </w:rPr>
        <w:t>6</w:t>
      </w:r>
      <w:r w:rsidRPr="00D85F09">
        <w:rPr>
          <w:rFonts w:ascii="Times New Roman" w:hAnsi="Times New Roman" w:cs="Times New Roman"/>
          <w:bCs/>
        </w:rPr>
        <w:t xml:space="preserve"> к договору теплоснабжения</w:t>
      </w:r>
    </w:p>
    <w:p w:rsidR="008E6059" w:rsidRDefault="00B851BE" w:rsidP="00B851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F09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_________ </w:t>
      </w:r>
      <w:r w:rsidRPr="00D85F09">
        <w:rPr>
          <w:rFonts w:ascii="Times New Roman" w:hAnsi="Times New Roman" w:cs="Times New Roman"/>
          <w:bCs/>
        </w:rPr>
        <w:t>от "</w:t>
      </w:r>
      <w:r>
        <w:rPr>
          <w:rFonts w:ascii="Times New Roman" w:hAnsi="Times New Roman" w:cs="Times New Roman"/>
          <w:bCs/>
        </w:rPr>
        <w:t>___</w:t>
      </w:r>
      <w:r w:rsidRPr="00D85F09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_________20__г</w:t>
      </w:r>
    </w:p>
    <w:p w:rsidR="008E6059" w:rsidRPr="009119F7" w:rsidRDefault="008E6059" w:rsidP="008832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2890">
        <w:rPr>
          <w:rFonts w:ascii="Times New Roman" w:hAnsi="Times New Roman" w:cs="Times New Roman"/>
          <w:b/>
          <w:sz w:val="24"/>
          <w:szCs w:val="24"/>
        </w:rPr>
        <w:t xml:space="preserve">Методика определения величины убытков при превышении температуры теплоносителя в обратном трубопроводе водяной тепловой сети </w:t>
      </w:r>
      <w:r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Pr="005A2890">
        <w:rPr>
          <w:rFonts w:ascii="Times New Roman" w:hAnsi="Times New Roman" w:cs="Times New Roman"/>
          <w:b/>
          <w:sz w:val="24"/>
          <w:szCs w:val="24"/>
        </w:rPr>
        <w:t xml:space="preserve"> отно</w:t>
      </w:r>
      <w:r>
        <w:rPr>
          <w:rFonts w:ascii="Times New Roman" w:hAnsi="Times New Roman" w:cs="Times New Roman"/>
          <w:b/>
          <w:sz w:val="24"/>
          <w:szCs w:val="24"/>
        </w:rPr>
        <w:t>сительно температурного графика</w:t>
      </w:r>
    </w:p>
    <w:p w:rsidR="008E6059" w:rsidRPr="0085307D" w:rsidRDefault="001E19D7" w:rsidP="008832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8E6059" w:rsidRPr="0085307D">
        <w:rPr>
          <w:rFonts w:ascii="Times New Roman" w:hAnsi="Times New Roman" w:cs="Times New Roman"/>
          <w:sz w:val="23"/>
          <w:szCs w:val="23"/>
        </w:rPr>
        <w:t xml:space="preserve">Допустимое превышение среднесуточной температуры теплоносителя в обратном трубопроводе водяной тепловой сети (далее – перегрев) относительно отопительного температурного графика, (Приложение № </w:t>
      </w:r>
      <w:r w:rsidR="004F29CC">
        <w:rPr>
          <w:rFonts w:ascii="Times New Roman" w:hAnsi="Times New Roman" w:cs="Times New Roman"/>
          <w:sz w:val="23"/>
          <w:szCs w:val="23"/>
        </w:rPr>
        <w:t xml:space="preserve">4) составляет 20%. </w:t>
      </w:r>
      <w:r w:rsidR="008E6059" w:rsidRPr="0085307D">
        <w:rPr>
          <w:rFonts w:ascii="Times New Roman" w:hAnsi="Times New Roman" w:cs="Times New Roman"/>
          <w:sz w:val="23"/>
          <w:szCs w:val="23"/>
        </w:rPr>
        <w:t>Понижение фактической температуры теплоносителя в обратном трубопроводе водяной тепловой сети по сравнению с графиком не лимитируется (п. 6.2.59 Правил технической эксплуатации тепловых энергоустановок</w:t>
      </w:r>
      <w:r w:rsidR="004F29CC">
        <w:rPr>
          <w:rFonts w:ascii="Times New Roman" w:hAnsi="Times New Roman" w:cs="Times New Roman"/>
          <w:sz w:val="23"/>
          <w:szCs w:val="23"/>
        </w:rPr>
        <w:t xml:space="preserve"> (далее – Правил технической эксплуатации тепловых установок</w:t>
      </w:r>
      <w:r w:rsidR="008E6059" w:rsidRPr="0085307D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8E6059" w:rsidRPr="0085307D" w:rsidRDefault="001E19D7" w:rsidP="008832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2.  </w:t>
      </w:r>
      <w:r w:rsidR="008E6059" w:rsidRPr="0085307D">
        <w:rPr>
          <w:rFonts w:ascii="Times New Roman" w:hAnsi="Times New Roman" w:cs="Times New Roman"/>
          <w:sz w:val="23"/>
          <w:szCs w:val="23"/>
        </w:rPr>
        <w:t>Расчет величины неустойки (</w:t>
      </w:r>
      <w:proofErr w:type="spellStart"/>
      <w:r w:rsidR="008E6059" w:rsidRPr="0085307D">
        <w:rPr>
          <w:rFonts w:ascii="Times New Roman" w:hAnsi="Times New Roman" w:cs="Times New Roman"/>
          <w:sz w:val="23"/>
          <w:szCs w:val="23"/>
        </w:rPr>
        <w:t>Нсут</w:t>
      </w:r>
      <w:proofErr w:type="spellEnd"/>
      <w:r w:rsidR="008E6059" w:rsidRPr="0085307D">
        <w:rPr>
          <w:rFonts w:ascii="Times New Roman" w:hAnsi="Times New Roman" w:cs="Times New Roman"/>
          <w:sz w:val="23"/>
          <w:szCs w:val="23"/>
        </w:rPr>
        <w:t xml:space="preserve"> ру</w:t>
      </w:r>
      <w:r w:rsidR="0085307D">
        <w:rPr>
          <w:rFonts w:ascii="Times New Roman" w:hAnsi="Times New Roman" w:cs="Times New Roman"/>
          <w:sz w:val="23"/>
          <w:szCs w:val="23"/>
        </w:rPr>
        <w:t>б.) при перегреве производится Р</w:t>
      </w:r>
      <w:r w:rsidR="008E6059" w:rsidRPr="0085307D">
        <w:rPr>
          <w:rFonts w:ascii="Times New Roman" w:hAnsi="Times New Roman" w:cs="Times New Roman"/>
          <w:sz w:val="23"/>
          <w:szCs w:val="23"/>
        </w:rPr>
        <w:t xml:space="preserve">CО на основании подписанного сторонами акта или по показаниям приборов учета, представленным Потребителем. </w:t>
      </w:r>
    </w:p>
    <w:p w:rsidR="008E6059" w:rsidRPr="0085307D" w:rsidRDefault="008E6059" w:rsidP="008832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307D">
        <w:rPr>
          <w:rFonts w:ascii="Times New Roman" w:hAnsi="Times New Roman" w:cs="Times New Roman"/>
          <w:sz w:val="23"/>
          <w:szCs w:val="23"/>
        </w:rPr>
        <w:t>3.     В случае обнаружения превышения среднесуточной температуры теплоносителя в обратном трубопроводе водяной тепловой сети Потребителя и отказа от подписания акта, данное обстоятельство фиксируется в акте. Отказ Потребителя от подписи в акте не освобождает его от оплаты убытк</w:t>
      </w:r>
      <w:r w:rsidR="004F29CC">
        <w:rPr>
          <w:rFonts w:ascii="Times New Roman" w:hAnsi="Times New Roman" w:cs="Times New Roman"/>
          <w:sz w:val="23"/>
          <w:szCs w:val="23"/>
        </w:rPr>
        <w:t>ов в установленном порядке. Так</w:t>
      </w:r>
      <w:r w:rsidRPr="0085307D">
        <w:rPr>
          <w:rFonts w:ascii="Times New Roman" w:hAnsi="Times New Roman" w:cs="Times New Roman"/>
          <w:sz w:val="23"/>
          <w:szCs w:val="23"/>
        </w:rPr>
        <w:t xml:space="preserve">же убытки могут рассчитаны на основании ежемесячных отчетов о потребленной тепловой энергии.  </w:t>
      </w:r>
    </w:p>
    <w:p w:rsidR="008E6059" w:rsidRPr="0085307D" w:rsidRDefault="008E6059" w:rsidP="008832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307D">
        <w:rPr>
          <w:rFonts w:ascii="Times New Roman" w:hAnsi="Times New Roman" w:cs="Times New Roman"/>
          <w:sz w:val="23"/>
          <w:szCs w:val="23"/>
        </w:rPr>
        <w:t xml:space="preserve">4.    Расчет величины убытков при перегреве производится посуточно за каждые сутки перегрева по формуле: </w:t>
      </w:r>
      <w:proofErr w:type="spellStart"/>
      <w:r w:rsidRPr="0085307D">
        <w:rPr>
          <w:rFonts w:ascii="Times New Roman" w:hAnsi="Times New Roman" w:cs="Times New Roman"/>
          <w:sz w:val="23"/>
          <w:szCs w:val="23"/>
        </w:rPr>
        <w:t>Нсут</w:t>
      </w:r>
      <w:proofErr w:type="spellEnd"/>
      <w:r w:rsidRPr="0085307D">
        <w:rPr>
          <w:rFonts w:ascii="Times New Roman" w:hAnsi="Times New Roman" w:cs="Times New Roman"/>
          <w:sz w:val="23"/>
          <w:szCs w:val="23"/>
        </w:rPr>
        <w:t xml:space="preserve">. = с·G2· (t2-  t2гр)·10⁻³· Т  (руб.),  где:  </w:t>
      </w:r>
    </w:p>
    <w:p w:rsidR="008E6059" w:rsidRPr="0085307D" w:rsidRDefault="008E6059" w:rsidP="008832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307D">
        <w:rPr>
          <w:rFonts w:ascii="Times New Roman" w:hAnsi="Times New Roman" w:cs="Times New Roman"/>
          <w:sz w:val="23"/>
          <w:szCs w:val="23"/>
        </w:rPr>
        <w:t xml:space="preserve">G2 - расход циркулирующего теплоносителя в обратном трубопроводе за сутки, когда было зафиксировано нарушение (перегрев), определяется по приборам учета тепловой энергии и теплоносителя, а при отсутствии приборов учета в соответствии со СНИП 2.04.07-86* Тепловые сети, м³.   </w:t>
      </w:r>
    </w:p>
    <w:p w:rsidR="008E6059" w:rsidRPr="0085307D" w:rsidRDefault="008E6059" w:rsidP="008832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307D">
        <w:rPr>
          <w:rFonts w:ascii="Times New Roman" w:hAnsi="Times New Roman" w:cs="Times New Roman"/>
          <w:sz w:val="23"/>
          <w:szCs w:val="23"/>
        </w:rPr>
        <w:t xml:space="preserve">t2 - фактическая среднесуточная температура теплоносителя в обратном трубопроводе за указанные сутки, определяемая   по показаниям приборов учета тепловой энергии или на основании Акта проверки работы тепловых сетей на предмет выполнения температурного режима, °С;  </w:t>
      </w:r>
    </w:p>
    <w:p w:rsidR="008E6059" w:rsidRPr="0085307D" w:rsidRDefault="008E6059" w:rsidP="008832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307D">
        <w:rPr>
          <w:rFonts w:ascii="Times New Roman" w:hAnsi="Times New Roman" w:cs="Times New Roman"/>
          <w:sz w:val="23"/>
          <w:szCs w:val="23"/>
        </w:rPr>
        <w:t xml:space="preserve">t2гр -  среднесуточная температура теплоносителя в обратном трубопроводе, определяемая по температурному графику по фактической среднесуточной температуре теплоносителя в подающем трубопроводе, за указанные сутки, °С  </w:t>
      </w:r>
    </w:p>
    <w:p w:rsidR="008E6059" w:rsidRPr="0085307D" w:rsidRDefault="008E6059" w:rsidP="008832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307D">
        <w:rPr>
          <w:rFonts w:ascii="Times New Roman" w:hAnsi="Times New Roman" w:cs="Times New Roman"/>
          <w:sz w:val="23"/>
          <w:szCs w:val="23"/>
        </w:rPr>
        <w:t xml:space="preserve">Т -  тариф на тепловую энергию для потребителей </w:t>
      </w:r>
      <w:r w:rsidR="00A63BAD" w:rsidRPr="0085307D">
        <w:rPr>
          <w:rFonts w:ascii="Times New Roman" w:hAnsi="Times New Roman" w:cs="Times New Roman"/>
          <w:sz w:val="23"/>
          <w:szCs w:val="23"/>
        </w:rPr>
        <w:t>РСО</w:t>
      </w:r>
      <w:r w:rsidRPr="0085307D">
        <w:rPr>
          <w:rFonts w:ascii="Times New Roman" w:hAnsi="Times New Roman" w:cs="Times New Roman"/>
          <w:sz w:val="23"/>
          <w:szCs w:val="23"/>
        </w:rPr>
        <w:t xml:space="preserve">, действующий в расчетный период (руб./ Гкал).  c- теплоемкость воды/теплоносителя, равная 1 ккал/(кг·°С)  </w:t>
      </w:r>
    </w:p>
    <w:p w:rsidR="008E6059" w:rsidRPr="0085307D" w:rsidRDefault="008E6059" w:rsidP="008832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307D">
        <w:rPr>
          <w:rFonts w:ascii="Times New Roman" w:hAnsi="Times New Roman" w:cs="Times New Roman"/>
          <w:sz w:val="23"/>
          <w:szCs w:val="23"/>
        </w:rPr>
        <w:t>5. Величина убытка за перегрев за расчетный период (Н руб.) определяется</w:t>
      </w:r>
      <w:r w:rsidR="00177500" w:rsidRPr="0085307D">
        <w:rPr>
          <w:rFonts w:ascii="Times New Roman" w:hAnsi="Times New Roman" w:cs="Times New Roman"/>
          <w:sz w:val="23"/>
          <w:szCs w:val="23"/>
        </w:rPr>
        <w:t xml:space="preserve"> </w:t>
      </w:r>
      <w:r w:rsidRPr="0085307D">
        <w:rPr>
          <w:rFonts w:ascii="Times New Roman" w:hAnsi="Times New Roman" w:cs="Times New Roman"/>
          <w:sz w:val="23"/>
          <w:szCs w:val="23"/>
        </w:rPr>
        <w:t>сумми</w:t>
      </w:r>
      <w:r w:rsidR="0085307D">
        <w:rPr>
          <w:rFonts w:ascii="Times New Roman" w:hAnsi="Times New Roman" w:cs="Times New Roman"/>
          <w:sz w:val="23"/>
          <w:szCs w:val="23"/>
        </w:rPr>
        <w:t>рованием убытков, определенных</w:t>
      </w:r>
      <w:r w:rsidRPr="0085307D">
        <w:rPr>
          <w:rFonts w:ascii="Times New Roman" w:hAnsi="Times New Roman" w:cs="Times New Roman"/>
          <w:sz w:val="23"/>
          <w:szCs w:val="23"/>
        </w:rPr>
        <w:t xml:space="preserve"> посуточно за каждые сутки перегрева в расчетном периоде.            </w:t>
      </w: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30"/>
      </w:tblGrid>
      <w:tr w:rsidR="008E6059" w:rsidRPr="009119F7" w:rsidTr="001E19D7">
        <w:trPr>
          <w:trHeight w:val="346"/>
          <w:jc w:val="center"/>
        </w:trPr>
        <w:tc>
          <w:tcPr>
            <w:tcW w:w="230" w:type="dxa"/>
          </w:tcPr>
          <w:p w:rsidR="008E6059" w:rsidRPr="009119F7" w:rsidRDefault="008E6059" w:rsidP="00883228">
            <w:pPr>
              <w:jc w:val="both"/>
            </w:pPr>
            <w:r w:rsidRPr="009119F7">
              <w:t xml:space="preserve">     </w:t>
            </w:r>
          </w:p>
        </w:tc>
        <w:tc>
          <w:tcPr>
            <w:tcW w:w="229" w:type="dxa"/>
          </w:tcPr>
          <w:p w:rsidR="008E6059" w:rsidRPr="009119F7" w:rsidRDefault="008E6059" w:rsidP="00883228">
            <w:pPr>
              <w:jc w:val="both"/>
            </w:pPr>
          </w:p>
        </w:tc>
        <w:tc>
          <w:tcPr>
            <w:tcW w:w="1030" w:type="dxa"/>
          </w:tcPr>
          <w:p w:rsidR="008E6059" w:rsidRPr="009119F7" w:rsidRDefault="008E6059" w:rsidP="00883228">
            <w:pPr>
              <w:jc w:val="both"/>
            </w:pPr>
          </w:p>
          <w:p w:rsidR="008E6059" w:rsidRPr="009119F7" w:rsidRDefault="008E6059" w:rsidP="00883228">
            <w:pPr>
              <w:jc w:val="both"/>
            </w:pPr>
            <w:r w:rsidRPr="009119F7">
              <w:t xml:space="preserve">   1</w:t>
            </w:r>
          </w:p>
        </w:tc>
      </w:tr>
      <w:tr w:rsidR="008E6059" w:rsidRPr="009119F7" w:rsidTr="001E19D7">
        <w:trPr>
          <w:trHeight w:val="172"/>
          <w:jc w:val="center"/>
        </w:trPr>
        <w:tc>
          <w:tcPr>
            <w:tcW w:w="230" w:type="dxa"/>
          </w:tcPr>
          <w:p w:rsidR="008E6059" w:rsidRPr="009119F7" w:rsidRDefault="008E6059" w:rsidP="00883228">
            <w:pPr>
              <w:jc w:val="both"/>
            </w:pPr>
            <w:r w:rsidRPr="009119F7">
              <w:t>Н</w:t>
            </w:r>
          </w:p>
        </w:tc>
        <w:tc>
          <w:tcPr>
            <w:tcW w:w="229" w:type="dxa"/>
          </w:tcPr>
          <w:p w:rsidR="008E6059" w:rsidRPr="009119F7" w:rsidRDefault="008E6059" w:rsidP="00883228">
            <w:pPr>
              <w:jc w:val="both"/>
            </w:pPr>
            <w:r w:rsidRPr="009119F7">
              <w:t>=</w:t>
            </w:r>
          </w:p>
        </w:tc>
        <w:tc>
          <w:tcPr>
            <w:tcW w:w="1030" w:type="dxa"/>
          </w:tcPr>
          <w:p w:rsidR="008E6059" w:rsidRPr="009119F7" w:rsidRDefault="008E6059" w:rsidP="00883228">
            <w:pPr>
              <w:jc w:val="both"/>
            </w:pPr>
            <w:r w:rsidRPr="009119F7">
              <w:t xml:space="preserve">∑ </w:t>
            </w:r>
            <w:proofErr w:type="spellStart"/>
            <w:r w:rsidRPr="009119F7">
              <w:t>Нсут</w:t>
            </w:r>
            <w:proofErr w:type="spellEnd"/>
          </w:p>
        </w:tc>
      </w:tr>
      <w:tr w:rsidR="008E6059" w:rsidRPr="009119F7" w:rsidTr="001E19D7">
        <w:trPr>
          <w:trHeight w:val="172"/>
          <w:jc w:val="center"/>
        </w:trPr>
        <w:tc>
          <w:tcPr>
            <w:tcW w:w="230" w:type="dxa"/>
          </w:tcPr>
          <w:p w:rsidR="008E6059" w:rsidRPr="009119F7" w:rsidRDefault="008E6059" w:rsidP="00883228">
            <w:pPr>
              <w:jc w:val="both"/>
            </w:pPr>
          </w:p>
        </w:tc>
        <w:tc>
          <w:tcPr>
            <w:tcW w:w="229" w:type="dxa"/>
          </w:tcPr>
          <w:p w:rsidR="008E6059" w:rsidRPr="009119F7" w:rsidRDefault="008E6059" w:rsidP="00883228">
            <w:pPr>
              <w:jc w:val="both"/>
            </w:pPr>
          </w:p>
        </w:tc>
        <w:tc>
          <w:tcPr>
            <w:tcW w:w="1030" w:type="dxa"/>
          </w:tcPr>
          <w:p w:rsidR="008E6059" w:rsidRPr="009119F7" w:rsidRDefault="008E6059" w:rsidP="00883228">
            <w:pPr>
              <w:jc w:val="both"/>
            </w:pPr>
            <w:r w:rsidRPr="009119F7">
              <w:t xml:space="preserve">    n</w:t>
            </w:r>
          </w:p>
        </w:tc>
      </w:tr>
    </w:tbl>
    <w:p w:rsidR="008E6059" w:rsidRDefault="008E6059" w:rsidP="00883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9F7">
        <w:rPr>
          <w:rFonts w:ascii="Times New Roman" w:hAnsi="Times New Roman" w:cs="Times New Roman"/>
          <w:sz w:val="20"/>
          <w:szCs w:val="20"/>
        </w:rPr>
        <w:t xml:space="preserve">n - количество суток, в которых Потребителя допустил перегрев.  </w:t>
      </w:r>
    </w:p>
    <w:tbl>
      <w:tblPr>
        <w:tblpPr w:leftFromText="180" w:rightFromText="180" w:vertAnchor="text" w:horzAnchor="margin" w:tblpY="327"/>
        <w:tblW w:w="9619" w:type="dxa"/>
        <w:tblLayout w:type="fixed"/>
        <w:tblLook w:val="01E0" w:firstRow="1" w:lastRow="1" w:firstColumn="1" w:lastColumn="1" w:noHBand="0" w:noVBand="0"/>
      </w:tblPr>
      <w:tblGrid>
        <w:gridCol w:w="4738"/>
        <w:gridCol w:w="4881"/>
      </w:tblGrid>
      <w:tr w:rsidR="00D721E5" w:rsidRPr="00F33C4C" w:rsidTr="00827BFC">
        <w:trPr>
          <w:trHeight w:val="2176"/>
        </w:trPr>
        <w:tc>
          <w:tcPr>
            <w:tcW w:w="4738" w:type="dxa"/>
          </w:tcPr>
          <w:p w:rsidR="00601428" w:rsidRPr="00F33C4C" w:rsidRDefault="00601428" w:rsidP="00601428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51283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Ресурсоснабжающая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организация: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ТЕПЛОСЕТЬЭНЕРГО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40786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601428" w:rsidRPr="00F40786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_____________________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М.В. Данченко</w:t>
            </w: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D721E5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1" w:type="dxa"/>
          </w:tcPr>
          <w:p w:rsidR="00D721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Потребитель:</w:t>
            </w: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236C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D721E5" w:rsidRPr="00236C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  <w:r w:rsidR="00F457F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D721E5" w:rsidRPr="00F33C4C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D721E5" w:rsidRPr="00F33C4C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</w:tbl>
    <w:p w:rsidR="001E19D7" w:rsidRPr="009119F7" w:rsidRDefault="001E19D7" w:rsidP="00883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3AB" w:rsidRDefault="001653AB" w:rsidP="001653AB">
      <w:pPr>
        <w:tabs>
          <w:tab w:val="left" w:pos="1002"/>
        </w:tabs>
        <w:rPr>
          <w:rFonts w:ascii="Times New Roman" w:hAnsi="Times New Roman" w:cs="Times New Roman"/>
          <w:bCs/>
        </w:rPr>
        <w:sectPr w:rsidR="001653AB" w:rsidSect="00A4298D">
          <w:footerReference w:type="default" r:id="rId12"/>
          <w:pgSz w:w="11906" w:h="16838"/>
          <w:pgMar w:top="993" w:right="851" w:bottom="1134" w:left="1418" w:header="709" w:footer="709" w:gutter="0"/>
          <w:cols w:space="708"/>
          <w:titlePg/>
          <w:docGrid w:linePitch="360"/>
        </w:sectPr>
      </w:pPr>
    </w:p>
    <w:p w:rsidR="00724BE6" w:rsidRPr="00804712" w:rsidRDefault="00724BE6" w:rsidP="0088322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04712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A06F50" w:rsidRPr="00804712">
        <w:rPr>
          <w:rFonts w:ascii="Times New Roman" w:hAnsi="Times New Roman" w:cs="Times New Roman"/>
          <w:bCs/>
        </w:rPr>
        <w:t>7</w:t>
      </w:r>
      <w:r w:rsidRPr="00804712">
        <w:rPr>
          <w:rFonts w:ascii="Times New Roman" w:hAnsi="Times New Roman" w:cs="Times New Roman"/>
          <w:bCs/>
        </w:rPr>
        <w:t xml:space="preserve"> к договору теплоснабжения</w:t>
      </w:r>
    </w:p>
    <w:p w:rsidR="00A55132" w:rsidRDefault="008060CF" w:rsidP="001E19D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85F09">
        <w:rPr>
          <w:rFonts w:ascii="Times New Roman" w:hAnsi="Times New Roman" w:cs="Times New Roman"/>
          <w:bCs/>
        </w:rPr>
        <w:t>№</w:t>
      </w:r>
      <w:r w:rsidR="00B851BE">
        <w:rPr>
          <w:rFonts w:ascii="Times New Roman" w:hAnsi="Times New Roman" w:cs="Times New Roman"/>
          <w:bCs/>
        </w:rPr>
        <w:t xml:space="preserve">_________ </w:t>
      </w:r>
      <w:r w:rsidR="00B851BE" w:rsidRPr="00D85F09">
        <w:rPr>
          <w:rFonts w:ascii="Times New Roman" w:hAnsi="Times New Roman" w:cs="Times New Roman"/>
          <w:bCs/>
        </w:rPr>
        <w:t>от "</w:t>
      </w:r>
      <w:r w:rsidR="00B851BE">
        <w:rPr>
          <w:rFonts w:ascii="Times New Roman" w:hAnsi="Times New Roman" w:cs="Times New Roman"/>
          <w:bCs/>
        </w:rPr>
        <w:t>___</w:t>
      </w:r>
      <w:r w:rsidR="00B851BE" w:rsidRPr="00D85F09">
        <w:rPr>
          <w:rFonts w:ascii="Times New Roman" w:hAnsi="Times New Roman" w:cs="Times New Roman"/>
          <w:bCs/>
        </w:rPr>
        <w:t>"</w:t>
      </w:r>
      <w:r w:rsidR="00B851BE">
        <w:rPr>
          <w:rFonts w:ascii="Times New Roman" w:hAnsi="Times New Roman" w:cs="Times New Roman"/>
          <w:bCs/>
        </w:rPr>
        <w:t xml:space="preserve"> _________20__г</w:t>
      </w:r>
    </w:p>
    <w:p w:rsidR="00A55132" w:rsidRPr="00D85F09" w:rsidRDefault="00A55132" w:rsidP="001E19D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584"/>
        <w:gridCol w:w="1868"/>
        <w:gridCol w:w="800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884"/>
      </w:tblGrid>
      <w:tr w:rsidR="00A55132" w:rsidRPr="00A55132" w:rsidTr="00A55132">
        <w:trPr>
          <w:trHeight w:val="300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A5513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Договорные величины потребления</w:t>
            </w:r>
          </w:p>
        </w:tc>
      </w:tr>
      <w:tr w:rsidR="00A55132" w:rsidRPr="00A55132" w:rsidTr="00A55132">
        <w:trPr>
          <w:trHeight w:val="255"/>
        </w:trPr>
        <w:tc>
          <w:tcPr>
            <w:tcW w:w="141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551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Плановый расход тепловой энергии на отопление </w:t>
            </w:r>
            <w:proofErr w:type="spellStart"/>
            <w:r w:rsidRPr="00A551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Qo</w:t>
            </w:r>
            <w:proofErr w:type="spellEnd"/>
            <w:r w:rsidRPr="00A551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Гкал. </w:t>
            </w:r>
          </w:p>
        </w:tc>
      </w:tr>
      <w:tr w:rsidR="00A55132" w:rsidRPr="00A55132" w:rsidTr="001276EA">
        <w:trPr>
          <w:trHeight w:val="285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Н</w:t>
            </w: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аименование объекта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Проектные нагрузки на отопление,  Гкал/час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Расход тепловой энергии на отопление </w:t>
            </w:r>
            <w:proofErr w:type="spellStart"/>
            <w:r w:rsidRPr="00A551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Qo</w:t>
            </w:r>
            <w:proofErr w:type="spellEnd"/>
            <w:r w:rsidRPr="00A551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, Гкал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итого суммарный расход энергии на отопление</w:t>
            </w:r>
          </w:p>
        </w:tc>
      </w:tr>
      <w:tr w:rsidR="00A55132" w:rsidRPr="00A55132" w:rsidTr="001276EA">
        <w:trPr>
          <w:trHeight w:val="390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Корпус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стр.)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почтовый адрес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количество выработанной за расчетный период по месяцам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A55132" w:rsidRPr="00A55132" w:rsidTr="001276EA">
        <w:trPr>
          <w:trHeight w:val="792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A55132" w:rsidRPr="00A55132" w:rsidTr="001276EA">
        <w:trPr>
          <w:trHeight w:val="195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7316C1" w:rsidRPr="00A55132" w:rsidTr="00514AC5">
        <w:trPr>
          <w:trHeight w:val="600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6C1" w:rsidRPr="00A55132" w:rsidRDefault="007316C1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C1" w:rsidRPr="001E06E0" w:rsidRDefault="007316C1" w:rsidP="001276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C1" w:rsidRPr="001E06E0" w:rsidRDefault="007316C1" w:rsidP="007316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C1" w:rsidRPr="00A55132" w:rsidRDefault="007316C1" w:rsidP="00D4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Default="007316C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C1" w:rsidRPr="00A55132" w:rsidRDefault="007316C1" w:rsidP="00B6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7316C1" w:rsidRPr="00A55132" w:rsidTr="00514AC5">
        <w:trPr>
          <w:trHeight w:val="390"/>
        </w:trPr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C1" w:rsidRPr="00A55132" w:rsidRDefault="007316C1" w:rsidP="00A55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5513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Плановый расход тепловой энергии </w:t>
            </w:r>
            <w:proofErr w:type="spellStart"/>
            <w:r w:rsidRPr="00A5513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Qo</w:t>
            </w:r>
            <w:proofErr w:type="spellEnd"/>
            <w:r w:rsidRPr="00A5513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, по месяцам, Гкал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16C1" w:rsidRPr="00296B00" w:rsidRDefault="007316C1" w:rsidP="00B64162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A55132" w:rsidRPr="00A55132" w:rsidTr="001276E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32" w:rsidRPr="00A55132" w:rsidRDefault="00A55132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551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316C1" w:rsidRPr="00A55132" w:rsidTr="00514AC5">
        <w:trPr>
          <w:trHeight w:val="480"/>
        </w:trPr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16C1" w:rsidRPr="00A55132" w:rsidRDefault="007316C1" w:rsidP="00A5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5513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ИТОГО ПЛАНОВОЕ ГОДОВОЕ КОЛИЧЕСТВО ТЕПЛОВОЙ ЭНЕРГИИ, Гкал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7316C1" w:rsidRPr="007316C1" w:rsidRDefault="007316C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bottom"/>
          </w:tcPr>
          <w:p w:rsidR="007316C1" w:rsidRPr="007316C1" w:rsidRDefault="007316C1" w:rsidP="00731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BA0C9E" w:rsidRPr="005A0486" w:rsidRDefault="00BA0C9E" w:rsidP="00883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4A" w:rsidRDefault="0039284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27"/>
        <w:tblW w:w="14953" w:type="dxa"/>
        <w:tblLayout w:type="fixed"/>
        <w:tblLook w:val="01E0" w:firstRow="1" w:lastRow="1" w:firstColumn="1" w:lastColumn="1" w:noHBand="0" w:noVBand="0"/>
      </w:tblPr>
      <w:tblGrid>
        <w:gridCol w:w="7365"/>
        <w:gridCol w:w="7588"/>
      </w:tblGrid>
      <w:tr w:rsidR="00D721E5" w:rsidRPr="00F33C4C" w:rsidTr="00F017E6">
        <w:trPr>
          <w:trHeight w:val="2928"/>
        </w:trPr>
        <w:tc>
          <w:tcPr>
            <w:tcW w:w="7365" w:type="dxa"/>
          </w:tcPr>
          <w:p w:rsidR="00601428" w:rsidRPr="00F33C4C" w:rsidRDefault="00D721E5" w:rsidP="00601428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01428" w:rsidRPr="0051283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Ресурсоснабжающая</w:t>
            </w:r>
            <w:r w:rsidR="00601428"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организация: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ТЕПЛОСЕТЬЭНЕРГО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40786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601428" w:rsidRPr="00F40786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_____________________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М.В. Данченко</w:t>
            </w: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D721E5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88" w:type="dxa"/>
          </w:tcPr>
          <w:p w:rsidR="00D721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Потребитель:</w:t>
            </w: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236C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D721E5" w:rsidRPr="00236C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  <w:r w:rsidR="00F457F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D721E5" w:rsidRPr="00F33C4C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D721E5" w:rsidRPr="00F33C4C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</w:tbl>
    <w:p w:rsidR="001653AB" w:rsidRPr="0039284A" w:rsidRDefault="001653AB" w:rsidP="0039284A">
      <w:pPr>
        <w:rPr>
          <w:rFonts w:ascii="Times New Roman" w:hAnsi="Times New Roman" w:cs="Times New Roman"/>
        </w:rPr>
        <w:sectPr w:rsidR="001653AB" w:rsidRPr="0039284A" w:rsidSect="0039284A">
          <w:pgSz w:w="16838" w:h="11906" w:orient="landscape"/>
          <w:pgMar w:top="1276" w:right="1134" w:bottom="851" w:left="1276" w:header="709" w:footer="709" w:gutter="0"/>
          <w:cols w:space="708"/>
          <w:titlePg/>
          <w:docGrid w:linePitch="360"/>
        </w:sectPr>
      </w:pPr>
    </w:p>
    <w:p w:rsidR="00724BE6" w:rsidRPr="00D85F09" w:rsidRDefault="0039284A" w:rsidP="0039284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ab/>
      </w:r>
      <w:r w:rsidR="00724BE6" w:rsidRPr="00D85F09">
        <w:rPr>
          <w:rFonts w:ascii="Times New Roman" w:hAnsi="Times New Roman" w:cs="Times New Roman"/>
          <w:bCs/>
        </w:rPr>
        <w:t xml:space="preserve">Приложение № </w:t>
      </w:r>
      <w:r w:rsidR="00A06F50">
        <w:rPr>
          <w:rFonts w:ascii="Times New Roman" w:hAnsi="Times New Roman" w:cs="Times New Roman"/>
          <w:bCs/>
        </w:rPr>
        <w:t>8</w:t>
      </w:r>
      <w:r w:rsidR="001A6692">
        <w:rPr>
          <w:rFonts w:ascii="Times New Roman" w:hAnsi="Times New Roman" w:cs="Times New Roman"/>
          <w:bCs/>
        </w:rPr>
        <w:t xml:space="preserve"> </w:t>
      </w:r>
      <w:r w:rsidR="00724BE6" w:rsidRPr="00D85F09">
        <w:rPr>
          <w:rFonts w:ascii="Times New Roman" w:hAnsi="Times New Roman" w:cs="Times New Roman"/>
          <w:bCs/>
        </w:rPr>
        <w:t>к договору теплоснабжения</w:t>
      </w:r>
    </w:p>
    <w:p w:rsidR="001E19D7" w:rsidRPr="00D85F09" w:rsidRDefault="008060CF" w:rsidP="001E19D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85F09">
        <w:rPr>
          <w:rFonts w:ascii="Times New Roman" w:hAnsi="Times New Roman" w:cs="Times New Roman"/>
          <w:bCs/>
        </w:rPr>
        <w:t>№</w:t>
      </w:r>
      <w:r w:rsidR="00B851BE">
        <w:rPr>
          <w:rFonts w:ascii="Times New Roman" w:hAnsi="Times New Roman" w:cs="Times New Roman"/>
          <w:bCs/>
        </w:rPr>
        <w:t xml:space="preserve">_________ </w:t>
      </w:r>
      <w:r w:rsidR="00B851BE" w:rsidRPr="00D85F09">
        <w:rPr>
          <w:rFonts w:ascii="Times New Roman" w:hAnsi="Times New Roman" w:cs="Times New Roman"/>
          <w:bCs/>
        </w:rPr>
        <w:t>от "</w:t>
      </w:r>
      <w:r w:rsidR="00B851BE">
        <w:rPr>
          <w:rFonts w:ascii="Times New Roman" w:hAnsi="Times New Roman" w:cs="Times New Roman"/>
          <w:bCs/>
        </w:rPr>
        <w:t>___</w:t>
      </w:r>
      <w:r w:rsidR="00B851BE" w:rsidRPr="00D85F09">
        <w:rPr>
          <w:rFonts w:ascii="Times New Roman" w:hAnsi="Times New Roman" w:cs="Times New Roman"/>
          <w:bCs/>
        </w:rPr>
        <w:t>"</w:t>
      </w:r>
      <w:r w:rsidR="00B851BE">
        <w:rPr>
          <w:rFonts w:ascii="Times New Roman" w:hAnsi="Times New Roman" w:cs="Times New Roman"/>
          <w:bCs/>
        </w:rPr>
        <w:t xml:space="preserve"> _________20__г</w:t>
      </w:r>
    </w:p>
    <w:p w:rsidR="00804712" w:rsidRDefault="00804712" w:rsidP="0088322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1F3" w:rsidRDefault="004811F3" w:rsidP="0088322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52">
        <w:rPr>
          <w:rFonts w:ascii="Times New Roman" w:hAnsi="Times New Roman" w:cs="Times New Roman"/>
          <w:b/>
          <w:sz w:val="24"/>
          <w:szCs w:val="24"/>
        </w:rPr>
        <w:t>Расчетные тепловые нагрузки Потребителя</w:t>
      </w:r>
    </w:p>
    <w:p w:rsidR="00804712" w:rsidRPr="00982952" w:rsidRDefault="00804712" w:rsidP="0088322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1530"/>
        <w:gridCol w:w="1701"/>
        <w:gridCol w:w="1163"/>
        <w:gridCol w:w="1559"/>
        <w:gridCol w:w="1559"/>
        <w:gridCol w:w="1843"/>
      </w:tblGrid>
      <w:tr w:rsidR="004F29CC" w:rsidRPr="00982952" w:rsidTr="004F29CC">
        <w:trPr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CC" w:rsidRPr="00982952" w:rsidRDefault="004F29CC" w:rsidP="00A55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5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CC" w:rsidRPr="00F339EA" w:rsidRDefault="004F29CC" w:rsidP="004F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39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CC" w:rsidRPr="00982952" w:rsidRDefault="004F29CC" w:rsidP="00A55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52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потребления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CC" w:rsidRPr="00982952" w:rsidRDefault="004F29CC" w:rsidP="00A55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CC" w:rsidRPr="00982952" w:rsidRDefault="004F29CC" w:rsidP="00A55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максимум на отопление </w:t>
            </w:r>
            <w:proofErr w:type="spellStart"/>
            <w:r w:rsidRPr="00982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</w:t>
            </w:r>
            <w:r w:rsidRPr="009829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от</w:t>
            </w:r>
            <w:proofErr w:type="spellEnd"/>
            <w:r w:rsidRPr="009829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CC" w:rsidRPr="00982952" w:rsidRDefault="004F29CC" w:rsidP="00A55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максимум на вентиляцию </w:t>
            </w:r>
            <w:proofErr w:type="spellStart"/>
            <w:r w:rsidRPr="00982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</w:t>
            </w:r>
            <w:r w:rsidRPr="009829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вент</w:t>
            </w:r>
            <w:proofErr w:type="spellEnd"/>
            <w:r w:rsidRPr="009829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CC" w:rsidRPr="00982952" w:rsidRDefault="004F29CC" w:rsidP="00A55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829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Годовое потребление Гкал/год</w:t>
            </w:r>
          </w:p>
        </w:tc>
      </w:tr>
      <w:tr w:rsidR="004F29CC" w:rsidRPr="00982952" w:rsidTr="004F29CC">
        <w:trPr>
          <w:trHeight w:val="1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CC" w:rsidRPr="00982952" w:rsidRDefault="004F29CC" w:rsidP="008832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CC" w:rsidRPr="00982952" w:rsidRDefault="004F29CC" w:rsidP="0017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CC" w:rsidRPr="001A3DE0" w:rsidRDefault="004F29CC" w:rsidP="00F3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CC" w:rsidRPr="00982952" w:rsidRDefault="004F29CC" w:rsidP="007C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CC" w:rsidRPr="00A55132" w:rsidRDefault="004F29CC" w:rsidP="0073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CC" w:rsidRPr="00A55132" w:rsidRDefault="004F29CC" w:rsidP="00F3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CC" w:rsidRPr="00982952" w:rsidRDefault="004F29CC" w:rsidP="00F33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8E6059" w:rsidRDefault="008E6059" w:rsidP="00D74A3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804712" w:rsidRDefault="00F017E6" w:rsidP="00F017E6">
      <w:pPr>
        <w:shd w:val="clear" w:color="auto" w:fill="FFFFFF"/>
        <w:tabs>
          <w:tab w:val="left" w:pos="6060"/>
        </w:tabs>
        <w:spacing w:after="0" w:line="240" w:lineRule="auto"/>
        <w:ind w:left="2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804712" w:rsidRPr="00D74A35" w:rsidRDefault="00804712" w:rsidP="00D74A3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tbl>
      <w:tblPr>
        <w:tblW w:w="9708" w:type="dxa"/>
        <w:jc w:val="center"/>
        <w:tblLayout w:type="fixed"/>
        <w:tblLook w:val="01E0" w:firstRow="1" w:lastRow="1" w:firstColumn="1" w:lastColumn="1" w:noHBand="0" w:noVBand="0"/>
      </w:tblPr>
      <w:tblGrid>
        <w:gridCol w:w="5070"/>
        <w:gridCol w:w="4638"/>
      </w:tblGrid>
      <w:tr w:rsidR="00D721E5" w:rsidRPr="00982952" w:rsidTr="008E6059">
        <w:trPr>
          <w:trHeight w:val="2998"/>
          <w:jc w:val="center"/>
        </w:trPr>
        <w:tc>
          <w:tcPr>
            <w:tcW w:w="5070" w:type="dxa"/>
          </w:tcPr>
          <w:p w:rsidR="00601428" w:rsidRPr="00F33C4C" w:rsidRDefault="00D721E5" w:rsidP="00601428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601428" w:rsidRPr="0051283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Ресурсоснабжающая</w:t>
            </w:r>
            <w:r w:rsidR="00601428"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организация: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ТЕПЛОСЕТЬЭНЕРГО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40786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601428" w:rsidRPr="00F40786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_____________________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М.В. Данченко</w:t>
            </w: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</w:p>
          <w:p w:rsidR="00601428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D721E5" w:rsidRPr="00F33C4C" w:rsidRDefault="00601428" w:rsidP="0060142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38" w:type="dxa"/>
          </w:tcPr>
          <w:p w:rsidR="00D721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Потребитель:</w:t>
            </w: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236C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Генеральный директор</w:t>
            </w:r>
          </w:p>
          <w:p w:rsidR="00D721E5" w:rsidRPr="00236CE5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D721E5" w:rsidRPr="00F33C4C" w:rsidRDefault="00D721E5" w:rsidP="00A4298D">
            <w:pPr>
              <w:keepNext/>
              <w:keepLines/>
              <w:suppressLineNumbers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/</w:t>
            </w:r>
            <w:r w:rsidR="00F457F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__________________</w:t>
            </w:r>
            <w:r w:rsidRPr="00F33C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/</w:t>
            </w:r>
          </w:p>
          <w:p w:rsidR="00D721E5" w:rsidRPr="00F33C4C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vertAlign w:val="superscript"/>
                <w:lang w:eastAsia="ru-RU"/>
              </w:rPr>
              <w:t>подпись руководителя организации</w:t>
            </w:r>
          </w:p>
          <w:p w:rsidR="00D721E5" w:rsidRPr="00F33C4C" w:rsidRDefault="00D721E5" w:rsidP="00A4298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м.п</w:t>
            </w:r>
            <w:proofErr w:type="spellEnd"/>
            <w:r w:rsidRPr="00F33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</w:tr>
    </w:tbl>
    <w:p w:rsidR="009D0E30" w:rsidRDefault="004F29CC" w:rsidP="004F29CC">
      <w:pPr>
        <w:spacing w:after="0" w:line="240" w:lineRule="auto"/>
        <w:jc w:val="right"/>
        <w:rPr>
          <w:spacing w:val="1"/>
          <w:sz w:val="24"/>
          <w:szCs w:val="24"/>
        </w:rPr>
      </w:pPr>
      <w:bookmarkStart w:id="0" w:name="_GoBack"/>
      <w:bookmarkEnd w:id="0"/>
      <w:r>
        <w:rPr>
          <w:spacing w:val="1"/>
          <w:sz w:val="24"/>
          <w:szCs w:val="24"/>
        </w:rPr>
        <w:t xml:space="preserve"> </w:t>
      </w:r>
    </w:p>
    <w:sectPr w:rsidR="009D0E30" w:rsidSect="00003CFA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20" w:rsidRDefault="001B4820" w:rsidP="00F33C4C">
      <w:pPr>
        <w:spacing w:after="0" w:line="240" w:lineRule="auto"/>
      </w:pPr>
      <w:r>
        <w:separator/>
      </w:r>
    </w:p>
  </w:endnote>
  <w:endnote w:type="continuationSeparator" w:id="0">
    <w:p w:rsidR="001B4820" w:rsidRDefault="001B4820" w:rsidP="00F3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363773"/>
      <w:docPartObj>
        <w:docPartGallery w:val="Page Numbers (Bottom of Page)"/>
        <w:docPartUnique/>
      </w:docPartObj>
    </w:sdtPr>
    <w:sdtContent>
      <w:p w:rsidR="000D473C" w:rsidRDefault="000D473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9CC">
          <w:rPr>
            <w:noProof/>
          </w:rPr>
          <w:t>13</w:t>
        </w:r>
        <w:r>
          <w:fldChar w:fldCharType="end"/>
        </w:r>
      </w:p>
    </w:sdtContent>
  </w:sdt>
  <w:p w:rsidR="000D473C" w:rsidRDefault="000D473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20" w:rsidRDefault="001B4820" w:rsidP="00F33C4C">
      <w:pPr>
        <w:spacing w:after="0" w:line="240" w:lineRule="auto"/>
      </w:pPr>
      <w:r>
        <w:separator/>
      </w:r>
    </w:p>
  </w:footnote>
  <w:footnote w:type="continuationSeparator" w:id="0">
    <w:p w:rsidR="001B4820" w:rsidRDefault="001B4820" w:rsidP="00F3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5A6"/>
    <w:multiLevelType w:val="hybridMultilevel"/>
    <w:tmpl w:val="1FE86FC8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D743EBA"/>
    <w:multiLevelType w:val="hybridMultilevel"/>
    <w:tmpl w:val="5FC69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C4E06"/>
    <w:multiLevelType w:val="hybridMultilevel"/>
    <w:tmpl w:val="E33E66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2135E"/>
    <w:multiLevelType w:val="hybridMultilevel"/>
    <w:tmpl w:val="7024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55A22"/>
    <w:multiLevelType w:val="multilevel"/>
    <w:tmpl w:val="4AEA422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D8539B"/>
    <w:multiLevelType w:val="multilevel"/>
    <w:tmpl w:val="E0FE08B8"/>
    <w:lvl w:ilvl="0">
      <w:start w:val="1"/>
      <w:numFmt w:val="decimal"/>
      <w:pStyle w:val="a0"/>
      <w:lvlText w:val="%1."/>
      <w:lvlJc w:val="left"/>
      <w:pPr>
        <w:tabs>
          <w:tab w:val="num" w:pos="10568"/>
        </w:tabs>
        <w:ind w:left="0" w:firstLine="0"/>
      </w:pPr>
      <w:rPr>
        <w:rFonts w:cs="Times New Roman"/>
        <w:sz w:val="22"/>
        <w:szCs w:val="22"/>
      </w:rPr>
    </w:lvl>
    <w:lvl w:ilvl="1">
      <w:start w:val="1"/>
      <w:numFmt w:val="decimal"/>
      <w:pStyle w:val="a1"/>
      <w:lvlText w:val="%1.%2."/>
      <w:lvlJc w:val="left"/>
      <w:pPr>
        <w:tabs>
          <w:tab w:val="num" w:pos="644"/>
        </w:tabs>
        <w:ind w:left="0" w:firstLine="0"/>
      </w:pPr>
      <w:rPr>
        <w:rFonts w:cs="Times New Roman"/>
        <w:b/>
        <w:i w:val="0"/>
        <w:sz w:val="18"/>
        <w:szCs w:val="18"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3BA78AC"/>
    <w:multiLevelType w:val="hybridMultilevel"/>
    <w:tmpl w:val="39A4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3DE6"/>
    <w:multiLevelType w:val="multilevel"/>
    <w:tmpl w:val="A8625886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 w15:restartNumberingAfterBreak="0">
    <w:nsid w:val="4F250C75"/>
    <w:multiLevelType w:val="multilevel"/>
    <w:tmpl w:val="64626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550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AA92C71"/>
    <w:multiLevelType w:val="multilevel"/>
    <w:tmpl w:val="64626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90349A1"/>
    <w:multiLevelType w:val="hybridMultilevel"/>
    <w:tmpl w:val="2F0E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E8"/>
    <w:rsid w:val="00003CFA"/>
    <w:rsid w:val="000044AB"/>
    <w:rsid w:val="000056CD"/>
    <w:rsid w:val="00011972"/>
    <w:rsid w:val="00013EB3"/>
    <w:rsid w:val="0002004B"/>
    <w:rsid w:val="00023316"/>
    <w:rsid w:val="00025E53"/>
    <w:rsid w:val="00030950"/>
    <w:rsid w:val="00034E6A"/>
    <w:rsid w:val="00035BA3"/>
    <w:rsid w:val="000372CC"/>
    <w:rsid w:val="00040FEF"/>
    <w:rsid w:val="0004109B"/>
    <w:rsid w:val="00041692"/>
    <w:rsid w:val="00046389"/>
    <w:rsid w:val="000466B7"/>
    <w:rsid w:val="00046A04"/>
    <w:rsid w:val="00056DC3"/>
    <w:rsid w:val="0005787B"/>
    <w:rsid w:val="000647F2"/>
    <w:rsid w:val="000719FB"/>
    <w:rsid w:val="00076253"/>
    <w:rsid w:val="0008454C"/>
    <w:rsid w:val="00084D0F"/>
    <w:rsid w:val="00084E5F"/>
    <w:rsid w:val="00090983"/>
    <w:rsid w:val="00090BDD"/>
    <w:rsid w:val="0009212E"/>
    <w:rsid w:val="00093BAA"/>
    <w:rsid w:val="00096445"/>
    <w:rsid w:val="000A0F7D"/>
    <w:rsid w:val="000A34A1"/>
    <w:rsid w:val="000B72E6"/>
    <w:rsid w:val="000B74FE"/>
    <w:rsid w:val="000C3088"/>
    <w:rsid w:val="000C6CA6"/>
    <w:rsid w:val="000D158D"/>
    <w:rsid w:val="000D28C6"/>
    <w:rsid w:val="000D473C"/>
    <w:rsid w:val="000E28FD"/>
    <w:rsid w:val="000E2E3E"/>
    <w:rsid w:val="000E6446"/>
    <w:rsid w:val="000E7008"/>
    <w:rsid w:val="000F30F5"/>
    <w:rsid w:val="000F430A"/>
    <w:rsid w:val="00103E8C"/>
    <w:rsid w:val="001054F0"/>
    <w:rsid w:val="00111C0B"/>
    <w:rsid w:val="00115B1A"/>
    <w:rsid w:val="00117544"/>
    <w:rsid w:val="00117733"/>
    <w:rsid w:val="00120F6B"/>
    <w:rsid w:val="0012210A"/>
    <w:rsid w:val="001238DE"/>
    <w:rsid w:val="0012610E"/>
    <w:rsid w:val="001276EA"/>
    <w:rsid w:val="0013122D"/>
    <w:rsid w:val="0014152C"/>
    <w:rsid w:val="001418AB"/>
    <w:rsid w:val="00146A33"/>
    <w:rsid w:val="00146CEB"/>
    <w:rsid w:val="001523DF"/>
    <w:rsid w:val="00154278"/>
    <w:rsid w:val="0015497E"/>
    <w:rsid w:val="001653AB"/>
    <w:rsid w:val="001676FC"/>
    <w:rsid w:val="00170870"/>
    <w:rsid w:val="00171E98"/>
    <w:rsid w:val="00175AE9"/>
    <w:rsid w:val="00176D00"/>
    <w:rsid w:val="00177500"/>
    <w:rsid w:val="001835F6"/>
    <w:rsid w:val="00185A47"/>
    <w:rsid w:val="00185D2C"/>
    <w:rsid w:val="00191EFF"/>
    <w:rsid w:val="001A1962"/>
    <w:rsid w:val="001A3DE0"/>
    <w:rsid w:val="001A6692"/>
    <w:rsid w:val="001B2C23"/>
    <w:rsid w:val="001B4820"/>
    <w:rsid w:val="001C4753"/>
    <w:rsid w:val="001D21C3"/>
    <w:rsid w:val="001D29F1"/>
    <w:rsid w:val="001D527B"/>
    <w:rsid w:val="001E06E0"/>
    <w:rsid w:val="001E0E44"/>
    <w:rsid w:val="001E19D7"/>
    <w:rsid w:val="001E3854"/>
    <w:rsid w:val="001E44A3"/>
    <w:rsid w:val="001E46D8"/>
    <w:rsid w:val="001E7180"/>
    <w:rsid w:val="001E7EBE"/>
    <w:rsid w:val="001F00B9"/>
    <w:rsid w:val="001F2B01"/>
    <w:rsid w:val="001F505A"/>
    <w:rsid w:val="001F67F1"/>
    <w:rsid w:val="00201403"/>
    <w:rsid w:val="00202FFE"/>
    <w:rsid w:val="00205F49"/>
    <w:rsid w:val="00210DC3"/>
    <w:rsid w:val="00222E2B"/>
    <w:rsid w:val="0022470F"/>
    <w:rsid w:val="00231B77"/>
    <w:rsid w:val="00236CE5"/>
    <w:rsid w:val="00242338"/>
    <w:rsid w:val="00242A0F"/>
    <w:rsid w:val="00244906"/>
    <w:rsid w:val="0024638E"/>
    <w:rsid w:val="00251999"/>
    <w:rsid w:val="0027009A"/>
    <w:rsid w:val="00271121"/>
    <w:rsid w:val="002711D8"/>
    <w:rsid w:val="00276419"/>
    <w:rsid w:val="002934C0"/>
    <w:rsid w:val="002A33C7"/>
    <w:rsid w:val="002A3CAD"/>
    <w:rsid w:val="002A41FD"/>
    <w:rsid w:val="002B35ED"/>
    <w:rsid w:val="002B5AFB"/>
    <w:rsid w:val="002C028E"/>
    <w:rsid w:val="002C069C"/>
    <w:rsid w:val="002C51A8"/>
    <w:rsid w:val="002C7C96"/>
    <w:rsid w:val="002D0219"/>
    <w:rsid w:val="002D3D26"/>
    <w:rsid w:val="002D50E1"/>
    <w:rsid w:val="002E3760"/>
    <w:rsid w:val="002E588B"/>
    <w:rsid w:val="002F143C"/>
    <w:rsid w:val="002F26A1"/>
    <w:rsid w:val="002F332E"/>
    <w:rsid w:val="002F47C0"/>
    <w:rsid w:val="002F7FAF"/>
    <w:rsid w:val="003001D8"/>
    <w:rsid w:val="003013F0"/>
    <w:rsid w:val="00303203"/>
    <w:rsid w:val="00304C6C"/>
    <w:rsid w:val="00305E14"/>
    <w:rsid w:val="00310EEE"/>
    <w:rsid w:val="00311A18"/>
    <w:rsid w:val="00312B8D"/>
    <w:rsid w:val="00316457"/>
    <w:rsid w:val="003164D4"/>
    <w:rsid w:val="00317B3C"/>
    <w:rsid w:val="003202A9"/>
    <w:rsid w:val="003257BC"/>
    <w:rsid w:val="00325B7D"/>
    <w:rsid w:val="00326767"/>
    <w:rsid w:val="003301AF"/>
    <w:rsid w:val="003301B6"/>
    <w:rsid w:val="0033225D"/>
    <w:rsid w:val="00340B4F"/>
    <w:rsid w:val="00347506"/>
    <w:rsid w:val="003540A2"/>
    <w:rsid w:val="00356E08"/>
    <w:rsid w:val="00360990"/>
    <w:rsid w:val="00361EBC"/>
    <w:rsid w:val="00363ECE"/>
    <w:rsid w:val="003647EF"/>
    <w:rsid w:val="00366500"/>
    <w:rsid w:val="00367D23"/>
    <w:rsid w:val="00373725"/>
    <w:rsid w:val="00374887"/>
    <w:rsid w:val="00377A79"/>
    <w:rsid w:val="0038403E"/>
    <w:rsid w:val="0039254C"/>
    <w:rsid w:val="0039284A"/>
    <w:rsid w:val="0039412C"/>
    <w:rsid w:val="00395F2F"/>
    <w:rsid w:val="003A6E43"/>
    <w:rsid w:val="003B52BA"/>
    <w:rsid w:val="003C2F82"/>
    <w:rsid w:val="003C3276"/>
    <w:rsid w:val="003C6EED"/>
    <w:rsid w:val="003D45A1"/>
    <w:rsid w:val="003D6D93"/>
    <w:rsid w:val="003F0CFC"/>
    <w:rsid w:val="003F484D"/>
    <w:rsid w:val="003F65A6"/>
    <w:rsid w:val="004000C6"/>
    <w:rsid w:val="00401A66"/>
    <w:rsid w:val="0040293F"/>
    <w:rsid w:val="004040F5"/>
    <w:rsid w:val="004155FC"/>
    <w:rsid w:val="00416A76"/>
    <w:rsid w:val="004217E0"/>
    <w:rsid w:val="00425422"/>
    <w:rsid w:val="00432A02"/>
    <w:rsid w:val="0044129C"/>
    <w:rsid w:val="00445F4A"/>
    <w:rsid w:val="004541E0"/>
    <w:rsid w:val="00456305"/>
    <w:rsid w:val="00461325"/>
    <w:rsid w:val="00461964"/>
    <w:rsid w:val="00464148"/>
    <w:rsid w:val="004658B2"/>
    <w:rsid w:val="004700B3"/>
    <w:rsid w:val="00473C35"/>
    <w:rsid w:val="00474197"/>
    <w:rsid w:val="00480D39"/>
    <w:rsid w:val="004811F3"/>
    <w:rsid w:val="00485FB8"/>
    <w:rsid w:val="0048653D"/>
    <w:rsid w:val="004A1974"/>
    <w:rsid w:val="004A211E"/>
    <w:rsid w:val="004A6A57"/>
    <w:rsid w:val="004C446E"/>
    <w:rsid w:val="004C7659"/>
    <w:rsid w:val="004E41BB"/>
    <w:rsid w:val="004F29CC"/>
    <w:rsid w:val="004F3D36"/>
    <w:rsid w:val="00512836"/>
    <w:rsid w:val="005140CE"/>
    <w:rsid w:val="00514AC5"/>
    <w:rsid w:val="00516713"/>
    <w:rsid w:val="00516B88"/>
    <w:rsid w:val="005175BC"/>
    <w:rsid w:val="00521C7F"/>
    <w:rsid w:val="0052616B"/>
    <w:rsid w:val="00527676"/>
    <w:rsid w:val="005322A2"/>
    <w:rsid w:val="005401A4"/>
    <w:rsid w:val="00544250"/>
    <w:rsid w:val="005452AC"/>
    <w:rsid w:val="00545FD3"/>
    <w:rsid w:val="00547C88"/>
    <w:rsid w:val="005616BD"/>
    <w:rsid w:val="00564E6D"/>
    <w:rsid w:val="005658A1"/>
    <w:rsid w:val="005662F4"/>
    <w:rsid w:val="00566356"/>
    <w:rsid w:val="005711BE"/>
    <w:rsid w:val="00580556"/>
    <w:rsid w:val="00583FD3"/>
    <w:rsid w:val="005858C4"/>
    <w:rsid w:val="005A0486"/>
    <w:rsid w:val="005A0E5C"/>
    <w:rsid w:val="005A1358"/>
    <w:rsid w:val="005A2890"/>
    <w:rsid w:val="005A38F8"/>
    <w:rsid w:val="005A5124"/>
    <w:rsid w:val="005A681A"/>
    <w:rsid w:val="005B06F7"/>
    <w:rsid w:val="005B7671"/>
    <w:rsid w:val="005C123E"/>
    <w:rsid w:val="005C23FF"/>
    <w:rsid w:val="005C7125"/>
    <w:rsid w:val="005D49B7"/>
    <w:rsid w:val="005E3270"/>
    <w:rsid w:val="005E39EB"/>
    <w:rsid w:val="005F0D84"/>
    <w:rsid w:val="005F0F02"/>
    <w:rsid w:val="005F13CD"/>
    <w:rsid w:val="005F26D3"/>
    <w:rsid w:val="005F4E59"/>
    <w:rsid w:val="005F6F2E"/>
    <w:rsid w:val="00600A22"/>
    <w:rsid w:val="00601428"/>
    <w:rsid w:val="006040E1"/>
    <w:rsid w:val="00604492"/>
    <w:rsid w:val="00605456"/>
    <w:rsid w:val="00610996"/>
    <w:rsid w:val="006114A0"/>
    <w:rsid w:val="0061617E"/>
    <w:rsid w:val="006253D2"/>
    <w:rsid w:val="00625432"/>
    <w:rsid w:val="00634B30"/>
    <w:rsid w:val="006360BA"/>
    <w:rsid w:val="0063749E"/>
    <w:rsid w:val="006439F8"/>
    <w:rsid w:val="006465D2"/>
    <w:rsid w:val="00646B2A"/>
    <w:rsid w:val="0064708F"/>
    <w:rsid w:val="00651314"/>
    <w:rsid w:val="00651A12"/>
    <w:rsid w:val="00654A7B"/>
    <w:rsid w:val="00656D31"/>
    <w:rsid w:val="00661205"/>
    <w:rsid w:val="006614BC"/>
    <w:rsid w:val="0067207E"/>
    <w:rsid w:val="00673210"/>
    <w:rsid w:val="006761D7"/>
    <w:rsid w:val="006832D3"/>
    <w:rsid w:val="006834C0"/>
    <w:rsid w:val="00684BA5"/>
    <w:rsid w:val="00684FE5"/>
    <w:rsid w:val="00691B63"/>
    <w:rsid w:val="006965CE"/>
    <w:rsid w:val="00697F5F"/>
    <w:rsid w:val="006A1E04"/>
    <w:rsid w:val="006B2D95"/>
    <w:rsid w:val="006B3BFC"/>
    <w:rsid w:val="006B4470"/>
    <w:rsid w:val="006C3E99"/>
    <w:rsid w:val="006D2B6F"/>
    <w:rsid w:val="006D4154"/>
    <w:rsid w:val="006D570B"/>
    <w:rsid w:val="006F0A72"/>
    <w:rsid w:val="006F26D6"/>
    <w:rsid w:val="006F2A4A"/>
    <w:rsid w:val="007019B2"/>
    <w:rsid w:val="007050EC"/>
    <w:rsid w:val="00715F4B"/>
    <w:rsid w:val="00716147"/>
    <w:rsid w:val="0071649C"/>
    <w:rsid w:val="007168F5"/>
    <w:rsid w:val="007230AE"/>
    <w:rsid w:val="00724BE6"/>
    <w:rsid w:val="00725936"/>
    <w:rsid w:val="00727F6D"/>
    <w:rsid w:val="007316C1"/>
    <w:rsid w:val="0073181F"/>
    <w:rsid w:val="007429AB"/>
    <w:rsid w:val="007504BE"/>
    <w:rsid w:val="007540E8"/>
    <w:rsid w:val="007551BF"/>
    <w:rsid w:val="00761D22"/>
    <w:rsid w:val="00770EC6"/>
    <w:rsid w:val="00773C3D"/>
    <w:rsid w:val="007755B5"/>
    <w:rsid w:val="007755F8"/>
    <w:rsid w:val="00775FE4"/>
    <w:rsid w:val="0078237D"/>
    <w:rsid w:val="0078258D"/>
    <w:rsid w:val="0078572B"/>
    <w:rsid w:val="007870CA"/>
    <w:rsid w:val="00790187"/>
    <w:rsid w:val="0079212D"/>
    <w:rsid w:val="00792EE3"/>
    <w:rsid w:val="00795398"/>
    <w:rsid w:val="00795DF2"/>
    <w:rsid w:val="007973EB"/>
    <w:rsid w:val="007A0D6B"/>
    <w:rsid w:val="007A1562"/>
    <w:rsid w:val="007A4174"/>
    <w:rsid w:val="007B282B"/>
    <w:rsid w:val="007B5328"/>
    <w:rsid w:val="007C2B71"/>
    <w:rsid w:val="007C7C57"/>
    <w:rsid w:val="007D285E"/>
    <w:rsid w:val="007E0404"/>
    <w:rsid w:val="007E6875"/>
    <w:rsid w:val="007F3108"/>
    <w:rsid w:val="00800C4A"/>
    <w:rsid w:val="0080272F"/>
    <w:rsid w:val="00804712"/>
    <w:rsid w:val="008060CF"/>
    <w:rsid w:val="00807EF1"/>
    <w:rsid w:val="008121E1"/>
    <w:rsid w:val="00816343"/>
    <w:rsid w:val="008206EF"/>
    <w:rsid w:val="00820D35"/>
    <w:rsid w:val="00821A55"/>
    <w:rsid w:val="0082628A"/>
    <w:rsid w:val="00827BFC"/>
    <w:rsid w:val="00831B33"/>
    <w:rsid w:val="00832678"/>
    <w:rsid w:val="008339F5"/>
    <w:rsid w:val="00841AB1"/>
    <w:rsid w:val="0084254D"/>
    <w:rsid w:val="0084527F"/>
    <w:rsid w:val="00845ECD"/>
    <w:rsid w:val="0085304F"/>
    <w:rsid w:val="0085307D"/>
    <w:rsid w:val="00867DF7"/>
    <w:rsid w:val="00872DF4"/>
    <w:rsid w:val="00876BA4"/>
    <w:rsid w:val="00883228"/>
    <w:rsid w:val="008832DD"/>
    <w:rsid w:val="008902BC"/>
    <w:rsid w:val="008B029A"/>
    <w:rsid w:val="008B201A"/>
    <w:rsid w:val="008B7F25"/>
    <w:rsid w:val="008E6059"/>
    <w:rsid w:val="008F0290"/>
    <w:rsid w:val="008F4FFB"/>
    <w:rsid w:val="008F6A70"/>
    <w:rsid w:val="008F6C8D"/>
    <w:rsid w:val="0090159D"/>
    <w:rsid w:val="00904676"/>
    <w:rsid w:val="00905755"/>
    <w:rsid w:val="0091015C"/>
    <w:rsid w:val="009119F7"/>
    <w:rsid w:val="009158AF"/>
    <w:rsid w:val="00916550"/>
    <w:rsid w:val="0092170D"/>
    <w:rsid w:val="009234ED"/>
    <w:rsid w:val="00923848"/>
    <w:rsid w:val="00927D6C"/>
    <w:rsid w:val="0093035F"/>
    <w:rsid w:val="00932740"/>
    <w:rsid w:val="00936099"/>
    <w:rsid w:val="0093780E"/>
    <w:rsid w:val="009423A8"/>
    <w:rsid w:val="00942993"/>
    <w:rsid w:val="009552E3"/>
    <w:rsid w:val="0095622F"/>
    <w:rsid w:val="0095740D"/>
    <w:rsid w:val="0096571F"/>
    <w:rsid w:val="009678B7"/>
    <w:rsid w:val="00967C9D"/>
    <w:rsid w:val="009706CE"/>
    <w:rsid w:val="009772FD"/>
    <w:rsid w:val="00981253"/>
    <w:rsid w:val="00982952"/>
    <w:rsid w:val="0098380C"/>
    <w:rsid w:val="00985D58"/>
    <w:rsid w:val="00986265"/>
    <w:rsid w:val="00996454"/>
    <w:rsid w:val="0099709A"/>
    <w:rsid w:val="009A17C1"/>
    <w:rsid w:val="009A2541"/>
    <w:rsid w:val="009A498C"/>
    <w:rsid w:val="009B26C4"/>
    <w:rsid w:val="009B4C58"/>
    <w:rsid w:val="009B7293"/>
    <w:rsid w:val="009C2F98"/>
    <w:rsid w:val="009D0E30"/>
    <w:rsid w:val="009F2650"/>
    <w:rsid w:val="009F6E1D"/>
    <w:rsid w:val="00A02282"/>
    <w:rsid w:val="00A02A34"/>
    <w:rsid w:val="00A06F50"/>
    <w:rsid w:val="00A10D93"/>
    <w:rsid w:val="00A14612"/>
    <w:rsid w:val="00A1776C"/>
    <w:rsid w:val="00A24EE2"/>
    <w:rsid w:val="00A268C3"/>
    <w:rsid w:val="00A2751C"/>
    <w:rsid w:val="00A27F3B"/>
    <w:rsid w:val="00A30A13"/>
    <w:rsid w:val="00A32050"/>
    <w:rsid w:val="00A32613"/>
    <w:rsid w:val="00A327F4"/>
    <w:rsid w:val="00A32EC0"/>
    <w:rsid w:val="00A34A2C"/>
    <w:rsid w:val="00A36AC1"/>
    <w:rsid w:val="00A418E3"/>
    <w:rsid w:val="00A4298D"/>
    <w:rsid w:val="00A43EFF"/>
    <w:rsid w:val="00A44D65"/>
    <w:rsid w:val="00A53536"/>
    <w:rsid w:val="00A55132"/>
    <w:rsid w:val="00A576FB"/>
    <w:rsid w:val="00A60C77"/>
    <w:rsid w:val="00A60CDA"/>
    <w:rsid w:val="00A60D18"/>
    <w:rsid w:val="00A61AA8"/>
    <w:rsid w:val="00A63B2A"/>
    <w:rsid w:val="00A63BAD"/>
    <w:rsid w:val="00A63D70"/>
    <w:rsid w:val="00A64D1E"/>
    <w:rsid w:val="00A6637B"/>
    <w:rsid w:val="00A66DA3"/>
    <w:rsid w:val="00A86FCA"/>
    <w:rsid w:val="00A873A6"/>
    <w:rsid w:val="00AA4F52"/>
    <w:rsid w:val="00AC160D"/>
    <w:rsid w:val="00AC20B4"/>
    <w:rsid w:val="00AC2DE7"/>
    <w:rsid w:val="00AC6246"/>
    <w:rsid w:val="00AC657C"/>
    <w:rsid w:val="00AD3454"/>
    <w:rsid w:val="00AE0418"/>
    <w:rsid w:val="00AE1514"/>
    <w:rsid w:val="00AE5264"/>
    <w:rsid w:val="00AE7BCF"/>
    <w:rsid w:val="00AF0E18"/>
    <w:rsid w:val="00AF254E"/>
    <w:rsid w:val="00AF5A3B"/>
    <w:rsid w:val="00AF5DAA"/>
    <w:rsid w:val="00B01659"/>
    <w:rsid w:val="00B0261C"/>
    <w:rsid w:val="00B064F3"/>
    <w:rsid w:val="00B11C10"/>
    <w:rsid w:val="00B1314C"/>
    <w:rsid w:val="00B16F0D"/>
    <w:rsid w:val="00B208AA"/>
    <w:rsid w:val="00B30AD3"/>
    <w:rsid w:val="00B40664"/>
    <w:rsid w:val="00B502C4"/>
    <w:rsid w:val="00B50828"/>
    <w:rsid w:val="00B52621"/>
    <w:rsid w:val="00B52729"/>
    <w:rsid w:val="00B52F5E"/>
    <w:rsid w:val="00B60F6D"/>
    <w:rsid w:val="00B64162"/>
    <w:rsid w:val="00B67654"/>
    <w:rsid w:val="00B74218"/>
    <w:rsid w:val="00B8311E"/>
    <w:rsid w:val="00B84618"/>
    <w:rsid w:val="00B851BE"/>
    <w:rsid w:val="00B902AA"/>
    <w:rsid w:val="00BA0C9E"/>
    <w:rsid w:val="00BA1503"/>
    <w:rsid w:val="00BA1E39"/>
    <w:rsid w:val="00BA1FAE"/>
    <w:rsid w:val="00BA7D30"/>
    <w:rsid w:val="00BB1DD9"/>
    <w:rsid w:val="00BB384C"/>
    <w:rsid w:val="00BB4B71"/>
    <w:rsid w:val="00BC094F"/>
    <w:rsid w:val="00BC14EF"/>
    <w:rsid w:val="00BC6435"/>
    <w:rsid w:val="00BD0EED"/>
    <w:rsid w:val="00BD6D39"/>
    <w:rsid w:val="00BE47C1"/>
    <w:rsid w:val="00BE4EA6"/>
    <w:rsid w:val="00BE6865"/>
    <w:rsid w:val="00BF1345"/>
    <w:rsid w:val="00BF14E0"/>
    <w:rsid w:val="00BF71AD"/>
    <w:rsid w:val="00C03B34"/>
    <w:rsid w:val="00C10122"/>
    <w:rsid w:val="00C10227"/>
    <w:rsid w:val="00C15BF9"/>
    <w:rsid w:val="00C1649B"/>
    <w:rsid w:val="00C23ABE"/>
    <w:rsid w:val="00C30238"/>
    <w:rsid w:val="00C311CA"/>
    <w:rsid w:val="00C324CA"/>
    <w:rsid w:val="00C32C11"/>
    <w:rsid w:val="00C3722F"/>
    <w:rsid w:val="00C40CEA"/>
    <w:rsid w:val="00C54102"/>
    <w:rsid w:val="00C558B9"/>
    <w:rsid w:val="00C57E59"/>
    <w:rsid w:val="00C627C0"/>
    <w:rsid w:val="00C62BDF"/>
    <w:rsid w:val="00C63241"/>
    <w:rsid w:val="00C71031"/>
    <w:rsid w:val="00C74077"/>
    <w:rsid w:val="00C7606A"/>
    <w:rsid w:val="00C82E6C"/>
    <w:rsid w:val="00C84830"/>
    <w:rsid w:val="00C877C5"/>
    <w:rsid w:val="00C91BDE"/>
    <w:rsid w:val="00CA27C2"/>
    <w:rsid w:val="00CA3E71"/>
    <w:rsid w:val="00CA66CD"/>
    <w:rsid w:val="00CB0D41"/>
    <w:rsid w:val="00CD3042"/>
    <w:rsid w:val="00CD3644"/>
    <w:rsid w:val="00CD4962"/>
    <w:rsid w:val="00CE5A31"/>
    <w:rsid w:val="00CF3B27"/>
    <w:rsid w:val="00CF5D07"/>
    <w:rsid w:val="00D05A1A"/>
    <w:rsid w:val="00D078D7"/>
    <w:rsid w:val="00D149ED"/>
    <w:rsid w:val="00D25FBA"/>
    <w:rsid w:val="00D31D14"/>
    <w:rsid w:val="00D32C97"/>
    <w:rsid w:val="00D339BF"/>
    <w:rsid w:val="00D34561"/>
    <w:rsid w:val="00D403A8"/>
    <w:rsid w:val="00D425AD"/>
    <w:rsid w:val="00D453B6"/>
    <w:rsid w:val="00D473E4"/>
    <w:rsid w:val="00D50CA5"/>
    <w:rsid w:val="00D55BA9"/>
    <w:rsid w:val="00D6070D"/>
    <w:rsid w:val="00D60931"/>
    <w:rsid w:val="00D6159B"/>
    <w:rsid w:val="00D676DF"/>
    <w:rsid w:val="00D71242"/>
    <w:rsid w:val="00D721E5"/>
    <w:rsid w:val="00D729D7"/>
    <w:rsid w:val="00D74A35"/>
    <w:rsid w:val="00D84E57"/>
    <w:rsid w:val="00D85F09"/>
    <w:rsid w:val="00DA06B3"/>
    <w:rsid w:val="00DA43B1"/>
    <w:rsid w:val="00DB2109"/>
    <w:rsid w:val="00DB3994"/>
    <w:rsid w:val="00DB3A8A"/>
    <w:rsid w:val="00DB485E"/>
    <w:rsid w:val="00DB5838"/>
    <w:rsid w:val="00DC44BF"/>
    <w:rsid w:val="00DC638B"/>
    <w:rsid w:val="00DC7E86"/>
    <w:rsid w:val="00DD5818"/>
    <w:rsid w:val="00DE3EFA"/>
    <w:rsid w:val="00DF1198"/>
    <w:rsid w:val="00DF4A09"/>
    <w:rsid w:val="00E008BB"/>
    <w:rsid w:val="00E00B26"/>
    <w:rsid w:val="00E050DF"/>
    <w:rsid w:val="00E11114"/>
    <w:rsid w:val="00E12D71"/>
    <w:rsid w:val="00E14DB7"/>
    <w:rsid w:val="00E152B6"/>
    <w:rsid w:val="00E2541C"/>
    <w:rsid w:val="00E33B17"/>
    <w:rsid w:val="00E3419B"/>
    <w:rsid w:val="00E43D20"/>
    <w:rsid w:val="00E53114"/>
    <w:rsid w:val="00E61867"/>
    <w:rsid w:val="00E654E7"/>
    <w:rsid w:val="00E66F4D"/>
    <w:rsid w:val="00E757D4"/>
    <w:rsid w:val="00E77584"/>
    <w:rsid w:val="00E8397B"/>
    <w:rsid w:val="00E87799"/>
    <w:rsid w:val="00E90AD6"/>
    <w:rsid w:val="00E9443F"/>
    <w:rsid w:val="00EA0FA1"/>
    <w:rsid w:val="00EB5F83"/>
    <w:rsid w:val="00EB78CB"/>
    <w:rsid w:val="00EC071A"/>
    <w:rsid w:val="00ED02CD"/>
    <w:rsid w:val="00ED3455"/>
    <w:rsid w:val="00ED440F"/>
    <w:rsid w:val="00ED4787"/>
    <w:rsid w:val="00EE2D56"/>
    <w:rsid w:val="00EE400E"/>
    <w:rsid w:val="00EE5F48"/>
    <w:rsid w:val="00EE714A"/>
    <w:rsid w:val="00EF42D0"/>
    <w:rsid w:val="00EF68B0"/>
    <w:rsid w:val="00F017E6"/>
    <w:rsid w:val="00F04AA0"/>
    <w:rsid w:val="00F06569"/>
    <w:rsid w:val="00F068F4"/>
    <w:rsid w:val="00F13431"/>
    <w:rsid w:val="00F175F2"/>
    <w:rsid w:val="00F2055E"/>
    <w:rsid w:val="00F20EB2"/>
    <w:rsid w:val="00F2301F"/>
    <w:rsid w:val="00F26A04"/>
    <w:rsid w:val="00F27DBA"/>
    <w:rsid w:val="00F31E63"/>
    <w:rsid w:val="00F339EA"/>
    <w:rsid w:val="00F33C4C"/>
    <w:rsid w:val="00F34190"/>
    <w:rsid w:val="00F40786"/>
    <w:rsid w:val="00F457F0"/>
    <w:rsid w:val="00F470EB"/>
    <w:rsid w:val="00F50DBC"/>
    <w:rsid w:val="00F524A4"/>
    <w:rsid w:val="00F57026"/>
    <w:rsid w:val="00F60585"/>
    <w:rsid w:val="00F61A8A"/>
    <w:rsid w:val="00F62239"/>
    <w:rsid w:val="00F62ED0"/>
    <w:rsid w:val="00F650BD"/>
    <w:rsid w:val="00F7408E"/>
    <w:rsid w:val="00F80EBA"/>
    <w:rsid w:val="00F870CC"/>
    <w:rsid w:val="00F91B6C"/>
    <w:rsid w:val="00F94380"/>
    <w:rsid w:val="00FA2225"/>
    <w:rsid w:val="00FA3EC6"/>
    <w:rsid w:val="00FA773D"/>
    <w:rsid w:val="00FB234C"/>
    <w:rsid w:val="00FB2E7C"/>
    <w:rsid w:val="00FB3CE7"/>
    <w:rsid w:val="00FB4376"/>
    <w:rsid w:val="00FB4FA7"/>
    <w:rsid w:val="00FB72DD"/>
    <w:rsid w:val="00FD342D"/>
    <w:rsid w:val="00FE55E6"/>
    <w:rsid w:val="00FE6D9B"/>
    <w:rsid w:val="00FF2E04"/>
    <w:rsid w:val="00FF6541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4E1B7"/>
  <w15:docId w15:val="{142419EA-1ADB-4B30-A883-05D52BC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">
    <w:name w:val="heading 1"/>
    <w:basedOn w:val="a"/>
    <w:next w:val="a3"/>
    <w:link w:val="10"/>
    <w:autoRedefine/>
    <w:qFormat/>
    <w:rsid w:val="00BC14EF"/>
    <w:pPr>
      <w:keepNext/>
      <w:numPr>
        <w:numId w:val="0"/>
      </w:numPr>
      <w:spacing w:after="0" w:line="240" w:lineRule="auto"/>
      <w:contextualSpacing w:val="0"/>
      <w:outlineLvl w:val="0"/>
    </w:pPr>
    <w:rPr>
      <w:rFonts w:ascii="Times New Roman" w:eastAsia="Times New Roman" w:hAnsi="Times New Roman" w:cs="Arial"/>
      <w:bCs/>
      <w:kern w:val="32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754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Plain Text"/>
    <w:basedOn w:val="a3"/>
    <w:link w:val="a8"/>
    <w:uiPriority w:val="99"/>
    <w:unhideWhenUsed/>
    <w:rsid w:val="00363E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4"/>
    <w:link w:val="a7"/>
    <w:uiPriority w:val="99"/>
    <w:semiHidden/>
    <w:rsid w:val="00363E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3E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5"/>
    <w:rsid w:val="0036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5"/>
    <w:next w:val="a9"/>
    <w:rsid w:val="00D4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3"/>
    <w:rsid w:val="00D473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b">
    <w:name w:val="Title"/>
    <w:basedOn w:val="a3"/>
    <w:link w:val="ac"/>
    <w:qFormat/>
    <w:rsid w:val="000C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Заголовок Знак"/>
    <w:basedOn w:val="a4"/>
    <w:link w:val="ab"/>
    <w:rsid w:val="000C6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Раздел"/>
    <w:basedOn w:val="a3"/>
    <w:link w:val="ad"/>
    <w:rsid w:val="00775FE4"/>
    <w:pPr>
      <w:numPr>
        <w:numId w:val="5"/>
      </w:num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1">
    <w:name w:val="пп"/>
    <w:basedOn w:val="a3"/>
    <w:link w:val="ae"/>
    <w:rsid w:val="00775FE4"/>
    <w:pPr>
      <w:numPr>
        <w:ilvl w:val="1"/>
        <w:numId w:val="5"/>
      </w:numPr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af">
    <w:name w:val="ппп Знак"/>
    <w:link w:val="a2"/>
    <w:locked/>
    <w:rsid w:val="00775FE4"/>
    <w:rPr>
      <w:sz w:val="18"/>
      <w:lang w:val="x-none" w:eastAsia="x-none"/>
    </w:rPr>
  </w:style>
  <w:style w:type="paragraph" w:customStyle="1" w:styleId="a2">
    <w:name w:val="ппп"/>
    <w:basedOn w:val="a3"/>
    <w:link w:val="af"/>
    <w:rsid w:val="00775FE4"/>
    <w:pPr>
      <w:numPr>
        <w:ilvl w:val="2"/>
        <w:numId w:val="5"/>
      </w:numPr>
      <w:spacing w:after="0" w:line="240" w:lineRule="auto"/>
      <w:jc w:val="both"/>
    </w:pPr>
    <w:rPr>
      <w:sz w:val="18"/>
      <w:lang w:val="x-none" w:eastAsia="x-none"/>
    </w:rPr>
  </w:style>
  <w:style w:type="paragraph" w:styleId="af0">
    <w:name w:val="Balloon Text"/>
    <w:basedOn w:val="a3"/>
    <w:link w:val="af1"/>
    <w:uiPriority w:val="99"/>
    <w:semiHidden/>
    <w:unhideWhenUsed/>
    <w:rsid w:val="0077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4"/>
    <w:link w:val="af0"/>
    <w:uiPriority w:val="99"/>
    <w:semiHidden/>
    <w:rsid w:val="007755B5"/>
    <w:rPr>
      <w:rFonts w:ascii="Segoe UI" w:hAnsi="Segoe UI" w:cs="Segoe UI"/>
      <w:sz w:val="18"/>
      <w:szCs w:val="18"/>
    </w:rPr>
  </w:style>
  <w:style w:type="paragraph" w:styleId="af2">
    <w:name w:val="List Paragraph"/>
    <w:basedOn w:val="a3"/>
    <w:uiPriority w:val="34"/>
    <w:qFormat/>
    <w:rsid w:val="00ED440F"/>
    <w:pPr>
      <w:ind w:left="720"/>
      <w:contextualSpacing/>
    </w:pPr>
  </w:style>
  <w:style w:type="character" w:styleId="af3">
    <w:name w:val="Hyperlink"/>
    <w:basedOn w:val="a4"/>
    <w:uiPriority w:val="99"/>
    <w:unhideWhenUsed/>
    <w:rsid w:val="000E7008"/>
    <w:rPr>
      <w:color w:val="0563C1"/>
      <w:u w:val="single"/>
    </w:rPr>
  </w:style>
  <w:style w:type="paragraph" w:styleId="af4">
    <w:name w:val="Body Text"/>
    <w:aliases w:val="Письмо в Интернет"/>
    <w:basedOn w:val="a3"/>
    <w:link w:val="af5"/>
    <w:rsid w:val="00BC14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Письмо в Интернет Знак"/>
    <w:basedOn w:val="a4"/>
    <w:link w:val="af4"/>
    <w:rsid w:val="00BC1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4"/>
    <w:link w:val="1"/>
    <w:rsid w:val="00BC14EF"/>
    <w:rPr>
      <w:rFonts w:ascii="Times New Roman" w:eastAsia="Times New Roman" w:hAnsi="Times New Roman" w:cs="Arial"/>
      <w:bCs/>
      <w:kern w:val="32"/>
      <w:lang w:eastAsia="ru-RU"/>
    </w:rPr>
  </w:style>
  <w:style w:type="paragraph" w:styleId="a">
    <w:name w:val="List Number"/>
    <w:basedOn w:val="a3"/>
    <w:uiPriority w:val="99"/>
    <w:semiHidden/>
    <w:unhideWhenUsed/>
    <w:rsid w:val="00BC14EF"/>
    <w:pPr>
      <w:numPr>
        <w:numId w:val="9"/>
      </w:numPr>
      <w:ind w:left="360" w:hanging="360"/>
      <w:contextualSpacing/>
    </w:pPr>
  </w:style>
  <w:style w:type="paragraph" w:styleId="af6">
    <w:name w:val="header"/>
    <w:basedOn w:val="a3"/>
    <w:link w:val="af7"/>
    <w:uiPriority w:val="99"/>
    <w:unhideWhenUsed/>
    <w:rsid w:val="00F3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4"/>
    <w:link w:val="af6"/>
    <w:uiPriority w:val="99"/>
    <w:rsid w:val="00F33C4C"/>
  </w:style>
  <w:style w:type="paragraph" w:styleId="af8">
    <w:name w:val="footer"/>
    <w:basedOn w:val="a3"/>
    <w:link w:val="af9"/>
    <w:uiPriority w:val="99"/>
    <w:unhideWhenUsed/>
    <w:rsid w:val="00F3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4"/>
    <w:link w:val="af8"/>
    <w:uiPriority w:val="99"/>
    <w:rsid w:val="00F33C4C"/>
  </w:style>
  <w:style w:type="character" w:customStyle="1" w:styleId="ad">
    <w:name w:val="Раздел Знак"/>
    <w:link w:val="a0"/>
    <w:locked/>
    <w:rsid w:val="00361EB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e">
    <w:name w:val="пп Знак"/>
    <w:link w:val="a1"/>
    <w:locked/>
    <w:rsid w:val="00361EBC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fa">
    <w:name w:val="Body Text Indent"/>
    <w:basedOn w:val="a3"/>
    <w:link w:val="afb"/>
    <w:uiPriority w:val="99"/>
    <w:semiHidden/>
    <w:unhideWhenUsed/>
    <w:rsid w:val="00361EBC"/>
    <w:pPr>
      <w:spacing w:after="120"/>
      <w:ind w:left="283"/>
    </w:pPr>
  </w:style>
  <w:style w:type="character" w:customStyle="1" w:styleId="afb">
    <w:name w:val="Основной текст с отступом Знак"/>
    <w:basedOn w:val="a4"/>
    <w:link w:val="afa"/>
    <w:uiPriority w:val="99"/>
    <w:semiHidden/>
    <w:rsid w:val="00361EBC"/>
  </w:style>
  <w:style w:type="paragraph" w:customStyle="1" w:styleId="ConsPlusCell">
    <w:name w:val="ConsPlusCell"/>
    <w:rsid w:val="00C54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4"/>
    <w:link w:val="Bodytext20"/>
    <w:rsid w:val="00EB5F83"/>
    <w:rPr>
      <w:rFonts w:ascii="Sylfaen" w:eastAsia="Sylfaen" w:hAnsi="Sylfaen" w:cs="Sylfaen"/>
      <w:b/>
      <w:bCs/>
      <w:spacing w:val="1"/>
      <w:sz w:val="21"/>
      <w:szCs w:val="21"/>
      <w:shd w:val="clear" w:color="auto" w:fill="FFFFFF"/>
    </w:rPr>
  </w:style>
  <w:style w:type="character" w:customStyle="1" w:styleId="Bodytext8">
    <w:name w:val="Body text (8)_"/>
    <w:basedOn w:val="a4"/>
    <w:link w:val="Bodytext80"/>
    <w:rsid w:val="00EB5F8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Bodytext20">
    <w:name w:val="Body text (2)"/>
    <w:basedOn w:val="a3"/>
    <w:link w:val="Bodytext2"/>
    <w:rsid w:val="00EB5F83"/>
    <w:pPr>
      <w:widowControl w:val="0"/>
      <w:shd w:val="clear" w:color="auto" w:fill="FFFFFF"/>
      <w:spacing w:before="240" w:after="60" w:line="0" w:lineRule="atLeast"/>
      <w:ind w:hanging="420"/>
    </w:pPr>
    <w:rPr>
      <w:rFonts w:ascii="Sylfaen" w:eastAsia="Sylfaen" w:hAnsi="Sylfaen" w:cs="Sylfaen"/>
      <w:b/>
      <w:bCs/>
      <w:spacing w:val="1"/>
      <w:sz w:val="21"/>
      <w:szCs w:val="21"/>
    </w:rPr>
  </w:style>
  <w:style w:type="paragraph" w:customStyle="1" w:styleId="Bodytext80">
    <w:name w:val="Body text (8)"/>
    <w:basedOn w:val="a3"/>
    <w:link w:val="Bodytext8"/>
    <w:rsid w:val="00EB5F83"/>
    <w:pPr>
      <w:widowControl w:val="0"/>
      <w:shd w:val="clear" w:color="auto" w:fill="FFFFFF"/>
      <w:spacing w:after="0" w:line="274" w:lineRule="exact"/>
      <w:jc w:val="both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setenerg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vns@teploset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69801238F136160F20812E7D5D099741FF301BEA90D4564F6B10B63F97D78542170886E4CCDAEm0d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5E59-C32A-4C51-8A80-74490A9B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Марина Анатольевна</dc:creator>
  <cp:lastModifiedBy>Бузина Галина</cp:lastModifiedBy>
  <cp:revision>10</cp:revision>
  <cp:lastPrinted>2019-09-12T12:59:00Z</cp:lastPrinted>
  <dcterms:created xsi:type="dcterms:W3CDTF">2020-05-13T11:42:00Z</dcterms:created>
  <dcterms:modified xsi:type="dcterms:W3CDTF">2020-05-13T13:23:00Z</dcterms:modified>
</cp:coreProperties>
</file>